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D668" w14:textId="77777777" w:rsidR="00334E11" w:rsidRDefault="00334E11">
      <w:pPr>
        <w:pStyle w:val="Tekstpodstawowy"/>
        <w:spacing w:before="6"/>
        <w:ind w:left="0" w:firstLine="0"/>
        <w:rPr>
          <w:sz w:val="2"/>
        </w:rPr>
      </w:pPr>
    </w:p>
    <w:p w14:paraId="4F3225AD" w14:textId="77777777" w:rsidR="00334E11" w:rsidRDefault="00000000">
      <w:pPr>
        <w:tabs>
          <w:tab w:val="left" w:pos="7476"/>
        </w:tabs>
        <w:ind w:left="141"/>
        <w:rPr>
          <w:position w:val="2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62E22A" wp14:editId="6C8B051A">
                <wp:extent cx="4462780" cy="807720"/>
                <wp:effectExtent l="9525" t="0" r="4445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2780" cy="8077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3F2C64" w14:textId="77777777" w:rsidR="00334E11" w:rsidRDefault="00000000">
                            <w:pPr>
                              <w:spacing w:before="140" w:line="275" w:lineRule="exact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KLAUZULA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INFORMACYJNA</w:t>
                            </w:r>
                          </w:p>
                          <w:p w14:paraId="5B96D251" w14:textId="77777777" w:rsidR="00334E11" w:rsidRDefault="00000000">
                            <w:pPr>
                              <w:spacing w:line="275" w:lineRule="exact"/>
                              <w:ind w:right="39"/>
                              <w:jc w:val="center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(deklarację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należy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przechowywać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klubie)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62E22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51.4pt;height:6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" fillcolor="#eaeaea" strokeweight=".50797mm">
                <v:path arrowok="t"/>
                <v:textbox inset="0,0,0,0">
                  <w:txbxContent>
                    <w:p w14:paraId="5D3F2C64" w14:textId="77777777" w:rsidR="00334E11" w:rsidRDefault="00000000">
                      <w:pPr>
                        <w:spacing w:before="140" w:line="275" w:lineRule="exact"/>
                        <w:ind w:righ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KLAUZULA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INFORMACYJNA</w:t>
                      </w:r>
                    </w:p>
                    <w:p w14:paraId="5B96D251" w14:textId="77777777" w:rsidR="00334E11" w:rsidRDefault="00000000">
                      <w:pPr>
                        <w:spacing w:line="275" w:lineRule="exact"/>
                        <w:ind w:right="39"/>
                        <w:jc w:val="center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(deklarację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należy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przechowywać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</w:rPr>
                        <w:t>w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 xml:space="preserve"> klubie)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s">
            <w:drawing>
              <wp:inline distT="0" distB="0" distL="0" distR="0" wp14:anchorId="2C4F97DB" wp14:editId="04817385">
                <wp:extent cx="4737100" cy="81089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7100" cy="81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3"/>
                              <w:gridCol w:w="6178"/>
                            </w:tblGrid>
                            <w:tr w:rsidR="00334E11" w14:paraId="12D0FEC2" w14:textId="77777777">
                              <w:trPr>
                                <w:trHeight w:val="1217"/>
                              </w:trPr>
                              <w:tc>
                                <w:tcPr>
                                  <w:tcW w:w="1253" w:type="dxa"/>
                                </w:tcPr>
                                <w:p w14:paraId="1A0B236B" w14:textId="77777777" w:rsidR="00334E11" w:rsidRDefault="00334E11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85A8ED9" w14:textId="77777777" w:rsidR="00334E11" w:rsidRDefault="00000000">
                                  <w:pPr>
                                    <w:pStyle w:val="TableParagraph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BEFE15B" wp14:editId="6CA54117">
                                        <wp:extent cx="429958" cy="518064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9958" cy="518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</w:tcPr>
                                <w:p w14:paraId="0526DF8C" w14:textId="77777777" w:rsidR="00334E11" w:rsidRDefault="00334E11">
                                  <w:pPr>
                                    <w:pStyle w:val="TableParagraph"/>
                                    <w:spacing w:before="5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F5AA0A0" w14:textId="77777777" w:rsidR="00334E11" w:rsidRDefault="00000000">
                                  <w:pPr>
                                    <w:pStyle w:val="TableParagraph"/>
                                    <w:spacing w:line="259" w:lineRule="auto"/>
                                    <w:ind w:left="1277" w:hanging="4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MAŁOPOLSKI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ZWIĄZEK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PIŁKI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NOŻNEJ DEKLARACJA GRY AMATORA</w:t>
                                  </w:r>
                                </w:p>
                              </w:tc>
                            </w:tr>
                          </w:tbl>
                          <w:p w14:paraId="76CA09C7" w14:textId="77777777" w:rsidR="00334E11" w:rsidRDefault="00334E11">
                            <w:pPr>
                              <w:pStyle w:val="Tekstpodstawowy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4F97DB" id="Textbox 2" o:spid="_x0000_s1027" type="#_x0000_t202" style="width:373pt;height: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3"/>
                        <w:gridCol w:w="6178"/>
                      </w:tblGrid>
                      <w:tr w:rsidR="00334E11" w14:paraId="12D0FEC2" w14:textId="77777777">
                        <w:trPr>
                          <w:trHeight w:val="1217"/>
                        </w:trPr>
                        <w:tc>
                          <w:tcPr>
                            <w:tcW w:w="1253" w:type="dxa"/>
                          </w:tcPr>
                          <w:p w14:paraId="1A0B236B" w14:textId="77777777" w:rsidR="00334E11" w:rsidRDefault="00334E11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14:paraId="385A8ED9" w14:textId="77777777" w:rsidR="00334E11" w:rsidRDefault="00000000">
                            <w:pPr>
                              <w:pStyle w:val="TableParagraph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BEFE15B" wp14:editId="6CA54117">
                                  <wp:extent cx="429958" cy="518064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9958" cy="518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78" w:type="dxa"/>
                          </w:tcPr>
                          <w:p w14:paraId="0526DF8C" w14:textId="77777777" w:rsidR="00334E11" w:rsidRDefault="00334E11">
                            <w:pPr>
                              <w:pStyle w:val="TableParagraph"/>
                              <w:spacing w:before="51"/>
                              <w:rPr>
                                <w:sz w:val="24"/>
                              </w:rPr>
                            </w:pPr>
                          </w:p>
                          <w:p w14:paraId="3F5AA0A0" w14:textId="77777777" w:rsidR="00334E11" w:rsidRDefault="00000000">
                            <w:pPr>
                              <w:pStyle w:val="TableParagraph"/>
                              <w:spacing w:line="259" w:lineRule="auto"/>
                              <w:ind w:left="1277" w:hanging="4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MAŁOPOLSKI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ZWIĄZEK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PIŁKI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NOŻNEJ DEKLARACJA GRY AMATORA</w:t>
                            </w:r>
                          </w:p>
                        </w:tc>
                      </w:tr>
                    </w:tbl>
                    <w:p w14:paraId="76CA09C7" w14:textId="77777777" w:rsidR="00334E11" w:rsidRDefault="00334E11">
                      <w:pPr>
                        <w:pStyle w:val="Tekstpodstawowy"/>
                        <w:ind w:left="0"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DC4C24" w14:textId="77777777" w:rsidR="00334E11" w:rsidRDefault="00334E11">
      <w:pPr>
        <w:pStyle w:val="Tekstpodstawowy"/>
        <w:spacing w:before="5"/>
        <w:ind w:left="0" w:firstLine="0"/>
      </w:pPr>
    </w:p>
    <w:p w14:paraId="0B61E94F" w14:textId="77777777" w:rsidR="00334E11" w:rsidRDefault="00334E11">
      <w:pPr>
        <w:pStyle w:val="Tekstpodstawowy"/>
        <w:sectPr w:rsidR="00334E11">
          <w:type w:val="continuous"/>
          <w:pgSz w:w="16840" w:h="11910" w:orient="landscape"/>
          <w:pgMar w:top="720" w:right="1133" w:bottom="280" w:left="708" w:header="708" w:footer="708" w:gutter="0"/>
          <w:cols w:space="708"/>
        </w:sectPr>
      </w:pPr>
    </w:p>
    <w:p w14:paraId="46402236" w14:textId="77777777" w:rsidR="00334E11" w:rsidRDefault="00000000">
      <w:pPr>
        <w:pStyle w:val="Tekstpodstawowy"/>
        <w:spacing w:before="94" w:line="149" w:lineRule="exact"/>
        <w:ind w:left="208" w:firstLine="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75396950" wp14:editId="368A2483">
                <wp:simplePos x="0" y="0"/>
                <wp:positionH relativeFrom="page">
                  <wp:posOffset>533400</wp:posOffset>
                </wp:positionH>
                <wp:positionV relativeFrom="paragraph">
                  <wp:posOffset>39442</wp:posOffset>
                </wp:positionV>
                <wp:extent cx="4502150" cy="55626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2150" cy="5562600"/>
                          <a:chOff x="0" y="0"/>
                          <a:chExt cx="4502150" cy="5562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191" y="12191"/>
                            <a:ext cx="4480560" cy="553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0560" h="5538470">
                                <a:moveTo>
                                  <a:pt x="4480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8215"/>
                                </a:lnTo>
                                <a:lnTo>
                                  <a:pt x="4480560" y="5538215"/>
                                </a:lnTo>
                                <a:lnTo>
                                  <a:pt x="448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49008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0085" h="21590">
                                <a:moveTo>
                                  <a:pt x="448970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12192" y="21336"/>
                                </a:lnTo>
                                <a:lnTo>
                                  <a:pt x="12192" y="12192"/>
                                </a:lnTo>
                                <a:lnTo>
                                  <a:pt x="4489704" y="12192"/>
                                </a:lnTo>
                                <a:lnTo>
                                  <a:pt x="448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191" y="12191"/>
                            <a:ext cx="44780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8020" h="9525">
                                <a:moveTo>
                                  <a:pt x="4477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4477512" y="9143"/>
                                </a:lnTo>
                                <a:lnTo>
                                  <a:pt x="4477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502150" cy="556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0" h="5562600">
                                <a:moveTo>
                                  <a:pt x="4501896" y="0"/>
                                </a:moveTo>
                                <a:lnTo>
                                  <a:pt x="4489704" y="0"/>
                                </a:lnTo>
                                <a:lnTo>
                                  <a:pt x="4489704" y="12192"/>
                                </a:lnTo>
                                <a:lnTo>
                                  <a:pt x="4489704" y="21336"/>
                                </a:lnTo>
                                <a:lnTo>
                                  <a:pt x="4489704" y="5550408"/>
                                </a:lnTo>
                                <a:lnTo>
                                  <a:pt x="12192" y="5550408"/>
                                </a:lnTo>
                                <a:lnTo>
                                  <a:pt x="12192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5550408"/>
                                </a:lnTo>
                                <a:lnTo>
                                  <a:pt x="0" y="5562600"/>
                                </a:lnTo>
                                <a:lnTo>
                                  <a:pt x="12192" y="5562600"/>
                                </a:lnTo>
                                <a:lnTo>
                                  <a:pt x="4489704" y="5562600"/>
                                </a:lnTo>
                                <a:lnTo>
                                  <a:pt x="4501896" y="5562600"/>
                                </a:lnTo>
                                <a:lnTo>
                                  <a:pt x="4501896" y="5550408"/>
                                </a:lnTo>
                                <a:lnTo>
                                  <a:pt x="4501896" y="21336"/>
                                </a:lnTo>
                                <a:lnTo>
                                  <a:pt x="4501896" y="12192"/>
                                </a:lnTo>
                                <a:lnTo>
                                  <a:pt x="450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BE531" id="Group 5" o:spid="_x0000_s1026" style="position:absolute;margin-left:42pt;margin-top:3.1pt;width:354.5pt;height:438pt;z-index:-15785472;mso-wrap-distance-left:0;mso-wrap-distance-right:0;mso-position-horizontal-relative:page" coordsize="45021,5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">
                <v:shape id="Graphic 6" o:spid="_x0000_s1027" style="position:absolute;left:121;top:121;width:44806;height:55385;visibility:visible;mso-wrap-style:square;v-text-anchor:top" coordsize="4480560,553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" path="m4480560,l,,,5538215r4480560,l4480560,xe" fillcolor="#f2f2f2" stroked="f">
                  <v:path arrowok="t"/>
                </v:shape>
                <v:shape id="Graphic 7" o:spid="_x0000_s1028" style="position:absolute;width:44900;height:215;visibility:visible;mso-wrap-style:square;v-text-anchor:top" coordsize="449008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" path="m4489704,l12192,,,,,12192r,9144l12192,21336r,-9144l4489704,12192r,-12192xe" fillcolor="black" stroked="f">
                  <v:path arrowok="t"/>
                </v:shape>
                <v:shape id="Graphic 8" o:spid="_x0000_s1029" style="position:absolute;left:121;top:121;width:44781;height:96;visibility:visible;mso-wrap-style:square;v-text-anchor:top" coordsize="44780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" path="m4477512,l,,,9143r4477512,l4477512,xe" fillcolor="#f2f2f2" stroked="f">
                  <v:path arrowok="t"/>
                </v:shape>
                <v:shape id="Graphic 9" o:spid="_x0000_s1030" style="position:absolute;width:45021;height:55626;visibility:visible;mso-wrap-style:square;v-text-anchor:top" coordsize="4502150,556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" path="m4501896,r-12192,l4489704,12192r,9144l4489704,5550408r-4477512,l12192,21336,,21336,,5550408r,12192l12192,5562600r4477512,l4501896,5562600r,-12192l4501896,21336r,-9144l450189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RODO</w:t>
      </w:r>
      <w:r>
        <w:rPr>
          <w:spacing w:val="-2"/>
        </w:rPr>
        <w:t xml:space="preserve"> </w:t>
      </w:r>
      <w:r>
        <w:t>informujemy,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256D5965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jc w:val="both"/>
        <w:rPr>
          <w:sz w:val="13"/>
        </w:rPr>
      </w:pPr>
      <w:r>
        <w:rPr>
          <w:sz w:val="13"/>
        </w:rPr>
        <w:t>Administratorem danych osobowych w zakresie organizacji, prowadzenia i obsługi rozgrywek piłkarskich jest Małopolski</w:t>
      </w:r>
      <w:r>
        <w:rPr>
          <w:spacing w:val="40"/>
          <w:sz w:val="13"/>
        </w:rPr>
        <w:t xml:space="preserve"> </w:t>
      </w:r>
      <w:r>
        <w:rPr>
          <w:sz w:val="13"/>
        </w:rPr>
        <w:t>Związek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Piłki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Nożnej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z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siedzibą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w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Krakowie,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ul.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Ludwika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Solskiego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1,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31-216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Kraków,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adres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e-mail:</w:t>
      </w:r>
      <w:r>
        <w:rPr>
          <w:spacing w:val="-8"/>
          <w:sz w:val="13"/>
        </w:rPr>
        <w:t xml:space="preserve"> </w:t>
      </w:r>
      <w:hyperlink r:id="rId6">
        <w:r>
          <w:rPr>
            <w:sz w:val="13"/>
            <w:u w:val="single"/>
          </w:rPr>
          <w:t>biuro@malopolskizpn.pl</w:t>
        </w:r>
      </w:hyperlink>
      <w:r>
        <w:rPr>
          <w:sz w:val="13"/>
        </w:rPr>
        <w:t>.</w:t>
      </w:r>
    </w:p>
    <w:p w14:paraId="6F0B411E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spacing w:before="2"/>
        <w:jc w:val="both"/>
        <w:rPr>
          <w:sz w:val="13"/>
        </w:rPr>
      </w:pPr>
      <w:r>
        <w:rPr>
          <w:sz w:val="13"/>
        </w:rPr>
        <w:t>Administrator</w:t>
      </w:r>
      <w:r>
        <w:rPr>
          <w:spacing w:val="80"/>
          <w:sz w:val="13"/>
        </w:rPr>
        <w:t xml:space="preserve"> </w:t>
      </w:r>
      <w:r>
        <w:rPr>
          <w:sz w:val="13"/>
        </w:rPr>
        <w:t>wyznaczył</w:t>
      </w:r>
      <w:r>
        <w:rPr>
          <w:spacing w:val="80"/>
          <w:sz w:val="13"/>
        </w:rPr>
        <w:t xml:space="preserve"> </w:t>
      </w:r>
      <w:r>
        <w:rPr>
          <w:sz w:val="13"/>
        </w:rPr>
        <w:t>Inspektora</w:t>
      </w:r>
      <w:r>
        <w:rPr>
          <w:spacing w:val="80"/>
          <w:sz w:val="13"/>
        </w:rPr>
        <w:t xml:space="preserve"> </w:t>
      </w:r>
      <w:r>
        <w:rPr>
          <w:sz w:val="13"/>
        </w:rPr>
        <w:t>Ochrony</w:t>
      </w:r>
      <w:r>
        <w:rPr>
          <w:spacing w:val="80"/>
          <w:sz w:val="13"/>
        </w:rPr>
        <w:t xml:space="preserve"> </w:t>
      </w:r>
      <w:r>
        <w:rPr>
          <w:sz w:val="13"/>
        </w:rPr>
        <w:t>Danych,</w:t>
      </w:r>
      <w:r>
        <w:rPr>
          <w:spacing w:val="80"/>
          <w:sz w:val="13"/>
        </w:rPr>
        <w:t xml:space="preserve"> </w:t>
      </w:r>
      <w:r>
        <w:rPr>
          <w:sz w:val="13"/>
        </w:rPr>
        <w:t>z</w:t>
      </w:r>
      <w:r>
        <w:rPr>
          <w:spacing w:val="80"/>
          <w:sz w:val="13"/>
        </w:rPr>
        <w:t xml:space="preserve"> </w:t>
      </w:r>
      <w:r>
        <w:rPr>
          <w:sz w:val="13"/>
        </w:rPr>
        <w:t>którym</w:t>
      </w:r>
      <w:r>
        <w:rPr>
          <w:spacing w:val="80"/>
          <w:sz w:val="13"/>
        </w:rPr>
        <w:t xml:space="preserve"> </w:t>
      </w:r>
      <w:r>
        <w:rPr>
          <w:sz w:val="13"/>
        </w:rPr>
        <w:t>można</w:t>
      </w:r>
      <w:r>
        <w:rPr>
          <w:spacing w:val="80"/>
          <w:sz w:val="13"/>
        </w:rPr>
        <w:t xml:space="preserve"> </w:t>
      </w:r>
      <w:r>
        <w:rPr>
          <w:sz w:val="13"/>
        </w:rPr>
        <w:t>skontaktować</w:t>
      </w:r>
      <w:r>
        <w:rPr>
          <w:spacing w:val="80"/>
          <w:sz w:val="13"/>
        </w:rPr>
        <w:t xml:space="preserve"> </w:t>
      </w:r>
      <w:r>
        <w:rPr>
          <w:sz w:val="13"/>
        </w:rPr>
        <w:t>się</w:t>
      </w:r>
      <w:r>
        <w:rPr>
          <w:spacing w:val="80"/>
          <w:sz w:val="13"/>
        </w:rPr>
        <w:t xml:space="preserve"> </w:t>
      </w:r>
      <w:r>
        <w:rPr>
          <w:sz w:val="13"/>
        </w:rPr>
        <w:t>pod</w:t>
      </w:r>
      <w:r>
        <w:rPr>
          <w:spacing w:val="80"/>
          <w:sz w:val="13"/>
        </w:rPr>
        <w:t xml:space="preserve"> </w:t>
      </w:r>
      <w:r>
        <w:rPr>
          <w:sz w:val="13"/>
        </w:rPr>
        <w:t>adresem</w:t>
      </w:r>
      <w:r>
        <w:rPr>
          <w:spacing w:val="80"/>
          <w:sz w:val="13"/>
        </w:rPr>
        <w:t xml:space="preserve"> </w:t>
      </w:r>
      <w:r>
        <w:rPr>
          <w:sz w:val="13"/>
        </w:rPr>
        <w:t>e-mail:</w:t>
      </w:r>
      <w:r>
        <w:rPr>
          <w:spacing w:val="-8"/>
          <w:sz w:val="13"/>
        </w:rPr>
        <w:t xml:space="preserve"> </w:t>
      </w:r>
      <w:hyperlink r:id="rId7">
        <w:r>
          <w:rPr>
            <w:sz w:val="13"/>
            <w:u w:val="single"/>
          </w:rPr>
          <w:t>iod@malopolskizpn.p</w:t>
        </w:r>
        <w:r>
          <w:rPr>
            <w:sz w:val="13"/>
          </w:rPr>
          <w:t>l</w:t>
        </w:r>
      </w:hyperlink>
      <w:r>
        <w:rPr>
          <w:sz w:val="13"/>
        </w:rPr>
        <w:t>.</w:t>
      </w:r>
    </w:p>
    <w:p w14:paraId="1DCE1C67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ind w:right="38"/>
        <w:jc w:val="both"/>
        <w:rPr>
          <w:sz w:val="13"/>
        </w:rPr>
      </w:pPr>
      <w:r>
        <w:rPr>
          <w:sz w:val="13"/>
        </w:rPr>
        <w:t>W zakresie, w jakim klub przyjmuje, przechowuje i wykorzystuje niniejszą deklarację w celu zgłoszenia zawodnika do</w:t>
      </w:r>
      <w:r>
        <w:rPr>
          <w:spacing w:val="40"/>
          <w:sz w:val="13"/>
        </w:rPr>
        <w:t xml:space="preserve"> </w:t>
      </w:r>
      <w:r>
        <w:rPr>
          <w:sz w:val="13"/>
        </w:rPr>
        <w:t>rozgrywek oraz prowadzenia dokumentacji klubowej, administratorem danych osobowych jest również klub wskazany w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deklaracji.</w:t>
      </w:r>
    </w:p>
    <w:p w14:paraId="072462AE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ind w:right="40"/>
        <w:jc w:val="both"/>
        <w:rPr>
          <w:sz w:val="13"/>
        </w:rPr>
      </w:pPr>
      <w:r>
        <w:rPr>
          <w:sz w:val="13"/>
        </w:rPr>
        <w:t>Dane osobowe zawodnika, a w przypadku zawodnika niepełnoletniego również dane osobowe jego przedstawiciela</w:t>
      </w:r>
      <w:r>
        <w:rPr>
          <w:spacing w:val="40"/>
          <w:sz w:val="13"/>
        </w:rPr>
        <w:t xml:space="preserve"> </w:t>
      </w:r>
      <w:r>
        <w:rPr>
          <w:sz w:val="13"/>
        </w:rPr>
        <w:t>ustawowego, będą przetwarzane w celu:</w:t>
      </w:r>
    </w:p>
    <w:p w14:paraId="19EA56B9" w14:textId="77777777" w:rsidR="00334E11" w:rsidRDefault="00000000">
      <w:pPr>
        <w:pStyle w:val="Akapitzlist"/>
        <w:numPr>
          <w:ilvl w:val="1"/>
          <w:numId w:val="1"/>
        </w:numPr>
        <w:tabs>
          <w:tab w:val="left" w:pos="916"/>
        </w:tabs>
        <w:spacing w:line="149" w:lineRule="exact"/>
        <w:ind w:right="0"/>
        <w:rPr>
          <w:sz w:val="13"/>
        </w:rPr>
      </w:pPr>
      <w:r>
        <w:rPr>
          <w:sz w:val="13"/>
        </w:rPr>
        <w:t>przyjęcia</w:t>
      </w:r>
      <w:r>
        <w:rPr>
          <w:spacing w:val="-4"/>
          <w:sz w:val="13"/>
        </w:rPr>
        <w:t xml:space="preserve"> </w:t>
      </w:r>
      <w:r>
        <w:rPr>
          <w:sz w:val="13"/>
        </w:rPr>
        <w:t>deklaracji</w:t>
      </w:r>
      <w:r>
        <w:rPr>
          <w:spacing w:val="-4"/>
          <w:sz w:val="13"/>
        </w:rPr>
        <w:t xml:space="preserve"> </w:t>
      </w:r>
      <w:r>
        <w:rPr>
          <w:sz w:val="13"/>
        </w:rPr>
        <w:t>gry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amatora;</w:t>
      </w:r>
    </w:p>
    <w:p w14:paraId="4E0DC2CF" w14:textId="77777777" w:rsidR="00334E11" w:rsidRDefault="00000000">
      <w:pPr>
        <w:pStyle w:val="Akapitzlist"/>
        <w:numPr>
          <w:ilvl w:val="1"/>
          <w:numId w:val="1"/>
        </w:numPr>
        <w:tabs>
          <w:tab w:val="left" w:pos="916"/>
        </w:tabs>
        <w:spacing w:line="149" w:lineRule="exact"/>
        <w:ind w:right="0"/>
        <w:rPr>
          <w:sz w:val="13"/>
        </w:rPr>
      </w:pPr>
      <w:r>
        <w:rPr>
          <w:sz w:val="13"/>
        </w:rPr>
        <w:t>zgłoszenia</w:t>
      </w:r>
      <w:r>
        <w:rPr>
          <w:spacing w:val="-4"/>
          <w:sz w:val="13"/>
        </w:rPr>
        <w:t xml:space="preserve"> </w:t>
      </w:r>
      <w:r>
        <w:rPr>
          <w:sz w:val="13"/>
        </w:rPr>
        <w:t>zawodnika</w:t>
      </w:r>
      <w:r>
        <w:rPr>
          <w:spacing w:val="-3"/>
          <w:sz w:val="13"/>
        </w:rPr>
        <w:t xml:space="preserve"> </w:t>
      </w:r>
      <w:r>
        <w:rPr>
          <w:sz w:val="13"/>
        </w:rPr>
        <w:t>do</w:t>
      </w:r>
      <w:r>
        <w:rPr>
          <w:spacing w:val="-4"/>
          <w:sz w:val="13"/>
        </w:rPr>
        <w:t xml:space="preserve"> </w:t>
      </w:r>
      <w:r>
        <w:rPr>
          <w:sz w:val="13"/>
        </w:rPr>
        <w:t>rozgrywek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4"/>
          <w:sz w:val="13"/>
        </w:rPr>
        <w:t xml:space="preserve"> </w:t>
      </w:r>
      <w:r>
        <w:rPr>
          <w:sz w:val="13"/>
        </w:rPr>
        <w:t>uprawnienia</w:t>
      </w:r>
      <w:r>
        <w:rPr>
          <w:spacing w:val="-3"/>
          <w:sz w:val="13"/>
        </w:rPr>
        <w:t xml:space="preserve"> </w:t>
      </w:r>
      <w:r>
        <w:rPr>
          <w:sz w:val="13"/>
        </w:rPr>
        <w:t>go</w:t>
      </w:r>
      <w:r>
        <w:rPr>
          <w:spacing w:val="-3"/>
          <w:sz w:val="13"/>
        </w:rPr>
        <w:t xml:space="preserve"> </w:t>
      </w:r>
      <w:r>
        <w:rPr>
          <w:sz w:val="13"/>
        </w:rPr>
        <w:t>do</w:t>
      </w:r>
      <w:r>
        <w:rPr>
          <w:spacing w:val="-4"/>
          <w:sz w:val="13"/>
        </w:rPr>
        <w:t xml:space="preserve"> gry;</w:t>
      </w:r>
    </w:p>
    <w:p w14:paraId="00F7639B" w14:textId="77777777" w:rsidR="00334E11" w:rsidRDefault="00000000">
      <w:pPr>
        <w:pStyle w:val="Akapitzlist"/>
        <w:numPr>
          <w:ilvl w:val="1"/>
          <w:numId w:val="1"/>
        </w:numPr>
        <w:tabs>
          <w:tab w:val="left" w:pos="916"/>
        </w:tabs>
        <w:spacing w:line="149" w:lineRule="exact"/>
        <w:ind w:right="0"/>
        <w:rPr>
          <w:sz w:val="13"/>
        </w:rPr>
      </w:pPr>
      <w:r>
        <w:rPr>
          <w:sz w:val="13"/>
        </w:rPr>
        <w:t>organizacji,</w:t>
      </w:r>
      <w:r>
        <w:rPr>
          <w:spacing w:val="-6"/>
          <w:sz w:val="13"/>
        </w:rPr>
        <w:t xml:space="preserve"> </w:t>
      </w:r>
      <w:r>
        <w:rPr>
          <w:sz w:val="13"/>
        </w:rPr>
        <w:t>prowadzenia,</w:t>
      </w:r>
      <w:r>
        <w:rPr>
          <w:spacing w:val="-5"/>
          <w:sz w:val="13"/>
        </w:rPr>
        <w:t xml:space="preserve"> </w:t>
      </w:r>
      <w:r>
        <w:rPr>
          <w:sz w:val="13"/>
        </w:rPr>
        <w:t>obsługi</w:t>
      </w:r>
      <w:r>
        <w:rPr>
          <w:spacing w:val="-5"/>
          <w:sz w:val="13"/>
        </w:rPr>
        <w:t xml:space="preserve"> </w:t>
      </w:r>
      <w:r>
        <w:rPr>
          <w:sz w:val="13"/>
        </w:rPr>
        <w:t>i</w:t>
      </w:r>
      <w:r>
        <w:rPr>
          <w:spacing w:val="-6"/>
          <w:sz w:val="13"/>
        </w:rPr>
        <w:t xml:space="preserve"> </w:t>
      </w:r>
      <w:r>
        <w:rPr>
          <w:sz w:val="13"/>
        </w:rPr>
        <w:t>dokumentowania</w:t>
      </w:r>
      <w:r>
        <w:rPr>
          <w:spacing w:val="-5"/>
          <w:sz w:val="13"/>
        </w:rPr>
        <w:t xml:space="preserve"> </w:t>
      </w:r>
      <w:r>
        <w:rPr>
          <w:sz w:val="13"/>
        </w:rPr>
        <w:t>rozgrywek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piłkarskich;</w:t>
      </w:r>
    </w:p>
    <w:p w14:paraId="2DB4F412" w14:textId="77777777" w:rsidR="00334E11" w:rsidRDefault="00000000">
      <w:pPr>
        <w:pStyle w:val="Akapitzlist"/>
        <w:numPr>
          <w:ilvl w:val="1"/>
          <w:numId w:val="1"/>
        </w:numPr>
        <w:tabs>
          <w:tab w:val="left" w:pos="916"/>
        </w:tabs>
        <w:spacing w:line="149" w:lineRule="exact"/>
        <w:ind w:right="0"/>
        <w:rPr>
          <w:sz w:val="13"/>
        </w:rPr>
      </w:pPr>
      <w:r>
        <w:rPr>
          <w:sz w:val="13"/>
        </w:rPr>
        <w:t>prowadzenia</w:t>
      </w:r>
      <w:r>
        <w:rPr>
          <w:spacing w:val="-6"/>
          <w:sz w:val="13"/>
        </w:rPr>
        <w:t xml:space="preserve"> </w:t>
      </w:r>
      <w:r>
        <w:rPr>
          <w:sz w:val="13"/>
        </w:rPr>
        <w:t>ewidencji</w:t>
      </w:r>
      <w:r>
        <w:rPr>
          <w:spacing w:val="-6"/>
          <w:sz w:val="13"/>
        </w:rPr>
        <w:t xml:space="preserve"> </w:t>
      </w:r>
      <w:r>
        <w:rPr>
          <w:sz w:val="13"/>
        </w:rPr>
        <w:t>zawodników</w:t>
      </w:r>
      <w:r>
        <w:rPr>
          <w:spacing w:val="-5"/>
          <w:sz w:val="13"/>
        </w:rPr>
        <w:t xml:space="preserve"> </w:t>
      </w:r>
      <w:r>
        <w:rPr>
          <w:sz w:val="13"/>
        </w:rPr>
        <w:t>oraz</w:t>
      </w:r>
      <w:r>
        <w:rPr>
          <w:spacing w:val="-6"/>
          <w:sz w:val="13"/>
        </w:rPr>
        <w:t xml:space="preserve"> </w:t>
      </w:r>
      <w:r>
        <w:rPr>
          <w:sz w:val="13"/>
        </w:rPr>
        <w:t>dokumentacji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rozgrywkowej;</w:t>
      </w:r>
    </w:p>
    <w:p w14:paraId="12042A50" w14:textId="77777777" w:rsidR="00334E11" w:rsidRDefault="00000000">
      <w:pPr>
        <w:pStyle w:val="Akapitzlist"/>
        <w:numPr>
          <w:ilvl w:val="1"/>
          <w:numId w:val="1"/>
        </w:numPr>
        <w:tabs>
          <w:tab w:val="left" w:pos="916"/>
        </w:tabs>
        <w:spacing w:line="149" w:lineRule="exact"/>
        <w:ind w:right="0"/>
        <w:rPr>
          <w:sz w:val="13"/>
        </w:rPr>
      </w:pPr>
      <w:r>
        <w:rPr>
          <w:sz w:val="13"/>
        </w:rPr>
        <w:t>realizacji</w:t>
      </w:r>
      <w:r>
        <w:rPr>
          <w:spacing w:val="-6"/>
          <w:sz w:val="13"/>
        </w:rPr>
        <w:t xml:space="preserve"> </w:t>
      </w:r>
      <w:r>
        <w:rPr>
          <w:sz w:val="13"/>
        </w:rPr>
        <w:t>obowiązków</w:t>
      </w:r>
      <w:r>
        <w:rPr>
          <w:spacing w:val="-6"/>
          <w:sz w:val="13"/>
        </w:rPr>
        <w:t xml:space="preserve"> </w:t>
      </w:r>
      <w:r>
        <w:rPr>
          <w:sz w:val="13"/>
        </w:rPr>
        <w:t>wynikających</w:t>
      </w:r>
      <w:r>
        <w:rPr>
          <w:spacing w:val="-6"/>
          <w:sz w:val="13"/>
        </w:rPr>
        <w:t xml:space="preserve"> </w:t>
      </w:r>
      <w:r>
        <w:rPr>
          <w:sz w:val="13"/>
        </w:rPr>
        <w:t>z</w:t>
      </w:r>
      <w:r>
        <w:rPr>
          <w:spacing w:val="-5"/>
          <w:sz w:val="13"/>
        </w:rPr>
        <w:t xml:space="preserve"> </w:t>
      </w:r>
      <w:r>
        <w:rPr>
          <w:sz w:val="13"/>
        </w:rPr>
        <w:t>powszechnie</w:t>
      </w:r>
      <w:r>
        <w:rPr>
          <w:spacing w:val="-7"/>
          <w:sz w:val="13"/>
        </w:rPr>
        <w:t xml:space="preserve"> </w:t>
      </w:r>
      <w:r>
        <w:rPr>
          <w:sz w:val="13"/>
        </w:rPr>
        <w:t>obowiązujących</w:t>
      </w:r>
      <w:r>
        <w:rPr>
          <w:spacing w:val="-5"/>
          <w:sz w:val="13"/>
        </w:rPr>
        <w:t xml:space="preserve"> </w:t>
      </w:r>
      <w:r>
        <w:rPr>
          <w:sz w:val="13"/>
        </w:rPr>
        <w:t>przepisów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prawa;</w:t>
      </w:r>
    </w:p>
    <w:p w14:paraId="44D800E3" w14:textId="77777777" w:rsidR="00334E11" w:rsidRDefault="00000000">
      <w:pPr>
        <w:pStyle w:val="Akapitzlist"/>
        <w:numPr>
          <w:ilvl w:val="1"/>
          <w:numId w:val="1"/>
        </w:numPr>
        <w:tabs>
          <w:tab w:val="left" w:pos="916"/>
          <w:tab w:val="left" w:pos="919"/>
        </w:tabs>
        <w:ind w:left="919" w:right="38" w:hanging="360"/>
        <w:rPr>
          <w:sz w:val="13"/>
        </w:rPr>
      </w:pPr>
      <w:r>
        <w:rPr>
          <w:sz w:val="13"/>
        </w:rPr>
        <w:t>realizacji zadań wynikających z regulacji sportowych PZPN, Małopolskiego Związku Piłki Nożnej oraz właściwych</w:t>
      </w:r>
      <w:r>
        <w:rPr>
          <w:spacing w:val="80"/>
          <w:sz w:val="13"/>
        </w:rPr>
        <w:t xml:space="preserve"> </w:t>
      </w:r>
      <w:r>
        <w:rPr>
          <w:sz w:val="13"/>
        </w:rPr>
        <w:t>organów prowadzących rozgrywki;</w:t>
      </w:r>
    </w:p>
    <w:p w14:paraId="2DA6E10A" w14:textId="77777777" w:rsidR="00334E11" w:rsidRDefault="00000000">
      <w:pPr>
        <w:pStyle w:val="Akapitzlist"/>
        <w:numPr>
          <w:ilvl w:val="1"/>
          <w:numId w:val="1"/>
        </w:numPr>
        <w:tabs>
          <w:tab w:val="left" w:pos="916"/>
        </w:tabs>
        <w:spacing w:before="4" w:line="149" w:lineRule="exact"/>
        <w:ind w:right="0"/>
        <w:rPr>
          <w:sz w:val="13"/>
        </w:rPr>
      </w:pPr>
      <w:r>
        <w:rPr>
          <w:sz w:val="13"/>
        </w:rPr>
        <w:t>ustalenia,</w:t>
      </w:r>
      <w:r>
        <w:rPr>
          <w:spacing w:val="-5"/>
          <w:sz w:val="13"/>
        </w:rPr>
        <w:t xml:space="preserve"> </w:t>
      </w:r>
      <w:r>
        <w:rPr>
          <w:sz w:val="13"/>
        </w:rPr>
        <w:t>dochodzenia</w:t>
      </w:r>
      <w:r>
        <w:rPr>
          <w:spacing w:val="-5"/>
          <w:sz w:val="13"/>
        </w:rPr>
        <w:t xml:space="preserve"> </w:t>
      </w:r>
      <w:r>
        <w:rPr>
          <w:sz w:val="13"/>
        </w:rPr>
        <w:t>lub</w:t>
      </w:r>
      <w:r>
        <w:rPr>
          <w:spacing w:val="-4"/>
          <w:sz w:val="13"/>
        </w:rPr>
        <w:t xml:space="preserve"> </w:t>
      </w:r>
      <w:r>
        <w:rPr>
          <w:sz w:val="13"/>
        </w:rPr>
        <w:t>obrony</w:t>
      </w:r>
      <w:r>
        <w:rPr>
          <w:spacing w:val="-5"/>
          <w:sz w:val="13"/>
        </w:rPr>
        <w:t xml:space="preserve"> </w:t>
      </w:r>
      <w:r>
        <w:rPr>
          <w:sz w:val="13"/>
        </w:rPr>
        <w:t>przed</w:t>
      </w:r>
      <w:r>
        <w:rPr>
          <w:spacing w:val="-4"/>
          <w:sz w:val="13"/>
        </w:rPr>
        <w:t xml:space="preserve"> </w:t>
      </w:r>
      <w:r>
        <w:rPr>
          <w:sz w:val="13"/>
        </w:rPr>
        <w:t>ewentualnymi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roszczeniami;</w:t>
      </w:r>
    </w:p>
    <w:p w14:paraId="7614133F" w14:textId="77777777" w:rsidR="00334E11" w:rsidRDefault="00000000">
      <w:pPr>
        <w:pStyle w:val="Akapitzlist"/>
        <w:numPr>
          <w:ilvl w:val="1"/>
          <w:numId w:val="1"/>
        </w:numPr>
        <w:tabs>
          <w:tab w:val="left" w:pos="916"/>
        </w:tabs>
        <w:spacing w:line="149" w:lineRule="exact"/>
        <w:ind w:right="0"/>
        <w:rPr>
          <w:sz w:val="13"/>
        </w:rPr>
      </w:pPr>
      <w:r>
        <w:rPr>
          <w:sz w:val="13"/>
        </w:rPr>
        <w:t>prowadzenia</w:t>
      </w:r>
      <w:r>
        <w:rPr>
          <w:spacing w:val="-6"/>
          <w:sz w:val="13"/>
        </w:rPr>
        <w:t xml:space="preserve"> </w:t>
      </w:r>
      <w:r>
        <w:rPr>
          <w:sz w:val="13"/>
        </w:rPr>
        <w:t>marketingu</w:t>
      </w:r>
      <w:r>
        <w:rPr>
          <w:spacing w:val="-5"/>
          <w:sz w:val="13"/>
        </w:rPr>
        <w:t xml:space="preserve"> </w:t>
      </w:r>
      <w:r>
        <w:rPr>
          <w:sz w:val="13"/>
        </w:rPr>
        <w:t>bezpośredniego</w:t>
      </w:r>
      <w:r>
        <w:rPr>
          <w:spacing w:val="-6"/>
          <w:sz w:val="13"/>
        </w:rPr>
        <w:t xml:space="preserve"> </w:t>
      </w:r>
      <w:r>
        <w:rPr>
          <w:sz w:val="13"/>
        </w:rPr>
        <w:t>związanego</w:t>
      </w:r>
      <w:r>
        <w:rPr>
          <w:spacing w:val="-5"/>
          <w:sz w:val="13"/>
        </w:rPr>
        <w:t xml:space="preserve"> </w:t>
      </w:r>
      <w:r>
        <w:rPr>
          <w:sz w:val="13"/>
        </w:rPr>
        <w:t>z</w:t>
      </w:r>
      <w:r>
        <w:rPr>
          <w:spacing w:val="-6"/>
          <w:sz w:val="13"/>
        </w:rPr>
        <w:t xml:space="preserve"> </w:t>
      </w:r>
      <w:r>
        <w:rPr>
          <w:sz w:val="13"/>
        </w:rPr>
        <w:t>działalnością</w:t>
      </w:r>
      <w:r>
        <w:rPr>
          <w:spacing w:val="-5"/>
          <w:sz w:val="13"/>
        </w:rPr>
        <w:t xml:space="preserve"> </w:t>
      </w:r>
      <w:r>
        <w:rPr>
          <w:sz w:val="13"/>
        </w:rPr>
        <w:t>Małopolskiego</w:t>
      </w:r>
      <w:r>
        <w:rPr>
          <w:spacing w:val="-6"/>
          <w:sz w:val="13"/>
        </w:rPr>
        <w:t xml:space="preserve"> </w:t>
      </w:r>
      <w:r>
        <w:rPr>
          <w:sz w:val="13"/>
        </w:rPr>
        <w:t>Związku</w:t>
      </w:r>
      <w:r>
        <w:rPr>
          <w:spacing w:val="-5"/>
          <w:sz w:val="13"/>
        </w:rPr>
        <w:t xml:space="preserve"> </w:t>
      </w:r>
      <w:r>
        <w:rPr>
          <w:sz w:val="13"/>
        </w:rPr>
        <w:t>Piłki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Nożnej.</w:t>
      </w:r>
    </w:p>
    <w:p w14:paraId="7B335730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spacing w:line="149" w:lineRule="exact"/>
        <w:ind w:right="0"/>
        <w:rPr>
          <w:sz w:val="13"/>
        </w:rPr>
      </w:pPr>
      <w:r>
        <w:rPr>
          <w:sz w:val="13"/>
        </w:rPr>
        <w:t>Podstawą</w:t>
      </w:r>
      <w:r>
        <w:rPr>
          <w:spacing w:val="-6"/>
          <w:sz w:val="13"/>
        </w:rPr>
        <w:t xml:space="preserve"> </w:t>
      </w:r>
      <w:r>
        <w:rPr>
          <w:sz w:val="13"/>
        </w:rPr>
        <w:t>prawną</w:t>
      </w:r>
      <w:r>
        <w:rPr>
          <w:spacing w:val="-5"/>
          <w:sz w:val="13"/>
        </w:rPr>
        <w:t xml:space="preserve"> </w:t>
      </w:r>
      <w:r>
        <w:rPr>
          <w:sz w:val="13"/>
        </w:rPr>
        <w:t>przetwarzania</w:t>
      </w:r>
      <w:r>
        <w:rPr>
          <w:spacing w:val="-5"/>
          <w:sz w:val="13"/>
        </w:rPr>
        <w:t xml:space="preserve"> </w:t>
      </w:r>
      <w:r>
        <w:rPr>
          <w:sz w:val="13"/>
        </w:rPr>
        <w:t>danych</w:t>
      </w:r>
      <w:r>
        <w:rPr>
          <w:spacing w:val="-5"/>
          <w:sz w:val="13"/>
        </w:rPr>
        <w:t xml:space="preserve"> </w:t>
      </w:r>
      <w:r>
        <w:rPr>
          <w:sz w:val="13"/>
        </w:rPr>
        <w:t>osobowych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jest:</w:t>
      </w:r>
    </w:p>
    <w:p w14:paraId="7BA4BDA7" w14:textId="77777777" w:rsidR="00334E11" w:rsidRDefault="00000000">
      <w:pPr>
        <w:pStyle w:val="Akapitzlist"/>
        <w:numPr>
          <w:ilvl w:val="1"/>
          <w:numId w:val="1"/>
        </w:numPr>
        <w:tabs>
          <w:tab w:val="left" w:pos="914"/>
          <w:tab w:val="left" w:pos="919"/>
        </w:tabs>
        <w:ind w:left="919" w:hanging="360"/>
        <w:jc w:val="both"/>
        <w:rPr>
          <w:sz w:val="13"/>
        </w:rPr>
      </w:pPr>
      <w:r>
        <w:rPr>
          <w:sz w:val="13"/>
        </w:rPr>
        <w:t>art. 6 ust. 1 lit. b RODO – w zakresie, w jakim przetwarzanie jest niezbędne do przyjęcia deklaracji gry, zgłoszenia</w:t>
      </w:r>
      <w:r>
        <w:rPr>
          <w:spacing w:val="40"/>
          <w:sz w:val="13"/>
        </w:rPr>
        <w:t xml:space="preserve"> </w:t>
      </w:r>
      <w:r>
        <w:rPr>
          <w:sz w:val="13"/>
        </w:rPr>
        <w:t>zawodnika do rozgrywek oraz umożliwienia udziału zawodnika w rozgrywkach;</w:t>
      </w:r>
    </w:p>
    <w:p w14:paraId="7A0C9B30" w14:textId="77777777" w:rsidR="00334E11" w:rsidRDefault="00000000">
      <w:pPr>
        <w:pStyle w:val="Akapitzlist"/>
        <w:numPr>
          <w:ilvl w:val="1"/>
          <w:numId w:val="1"/>
        </w:numPr>
        <w:tabs>
          <w:tab w:val="left" w:pos="914"/>
          <w:tab w:val="left" w:pos="919"/>
        </w:tabs>
        <w:ind w:left="919" w:hanging="360"/>
        <w:jc w:val="both"/>
        <w:rPr>
          <w:sz w:val="13"/>
        </w:rPr>
      </w:pPr>
      <w:r>
        <w:rPr>
          <w:sz w:val="13"/>
        </w:rPr>
        <w:t>art.</w:t>
      </w:r>
      <w:r>
        <w:rPr>
          <w:spacing w:val="-2"/>
          <w:sz w:val="13"/>
        </w:rPr>
        <w:t xml:space="preserve"> </w:t>
      </w:r>
      <w:r>
        <w:rPr>
          <w:sz w:val="13"/>
        </w:rPr>
        <w:t>6</w:t>
      </w:r>
      <w:r>
        <w:rPr>
          <w:spacing w:val="-2"/>
          <w:sz w:val="13"/>
        </w:rPr>
        <w:t xml:space="preserve"> </w:t>
      </w:r>
      <w:r>
        <w:rPr>
          <w:sz w:val="13"/>
        </w:rPr>
        <w:t>ust.</w:t>
      </w:r>
      <w:r>
        <w:rPr>
          <w:spacing w:val="-2"/>
          <w:sz w:val="13"/>
        </w:rPr>
        <w:t xml:space="preserve"> </w:t>
      </w:r>
      <w:r>
        <w:rPr>
          <w:sz w:val="13"/>
        </w:rPr>
        <w:t>1</w:t>
      </w:r>
      <w:r>
        <w:rPr>
          <w:spacing w:val="-2"/>
          <w:sz w:val="13"/>
        </w:rPr>
        <w:t xml:space="preserve"> </w:t>
      </w:r>
      <w:r>
        <w:rPr>
          <w:sz w:val="13"/>
        </w:rPr>
        <w:t>lit.</w:t>
      </w:r>
      <w:r>
        <w:rPr>
          <w:spacing w:val="-2"/>
          <w:sz w:val="13"/>
        </w:rPr>
        <w:t xml:space="preserve"> </w:t>
      </w:r>
      <w:r>
        <w:rPr>
          <w:sz w:val="13"/>
        </w:rPr>
        <w:t>c</w:t>
      </w:r>
      <w:r>
        <w:rPr>
          <w:spacing w:val="-2"/>
          <w:sz w:val="13"/>
        </w:rPr>
        <w:t xml:space="preserve"> </w:t>
      </w:r>
      <w:r>
        <w:rPr>
          <w:sz w:val="13"/>
        </w:rPr>
        <w:t>RODO</w:t>
      </w:r>
      <w:r>
        <w:rPr>
          <w:spacing w:val="-2"/>
          <w:sz w:val="13"/>
        </w:rPr>
        <w:t xml:space="preserve"> </w:t>
      </w:r>
      <w:r>
        <w:rPr>
          <w:sz w:val="13"/>
        </w:rPr>
        <w:t>–</w:t>
      </w:r>
      <w:r>
        <w:rPr>
          <w:spacing w:val="-2"/>
          <w:sz w:val="13"/>
        </w:rPr>
        <w:t xml:space="preserve"> </w:t>
      </w:r>
      <w:r>
        <w:rPr>
          <w:sz w:val="13"/>
        </w:rPr>
        <w:t>w</w:t>
      </w:r>
      <w:r>
        <w:rPr>
          <w:spacing w:val="-2"/>
          <w:sz w:val="13"/>
        </w:rPr>
        <w:t xml:space="preserve"> </w:t>
      </w:r>
      <w:r>
        <w:rPr>
          <w:sz w:val="13"/>
        </w:rPr>
        <w:t>zakresie,</w:t>
      </w:r>
      <w:r>
        <w:rPr>
          <w:spacing w:val="-2"/>
          <w:sz w:val="13"/>
        </w:rPr>
        <w:t xml:space="preserve"> </w:t>
      </w:r>
      <w:r>
        <w:rPr>
          <w:sz w:val="13"/>
        </w:rPr>
        <w:t>w</w:t>
      </w:r>
      <w:r>
        <w:rPr>
          <w:spacing w:val="-2"/>
          <w:sz w:val="13"/>
        </w:rPr>
        <w:t xml:space="preserve"> </w:t>
      </w:r>
      <w:r>
        <w:rPr>
          <w:sz w:val="13"/>
        </w:rPr>
        <w:t>jakim</w:t>
      </w:r>
      <w:r>
        <w:rPr>
          <w:spacing w:val="-2"/>
          <w:sz w:val="13"/>
        </w:rPr>
        <w:t xml:space="preserve"> </w:t>
      </w:r>
      <w:r>
        <w:rPr>
          <w:sz w:val="13"/>
        </w:rPr>
        <w:t>przetwarzanie</w:t>
      </w:r>
      <w:r>
        <w:rPr>
          <w:spacing w:val="-2"/>
          <w:sz w:val="13"/>
        </w:rPr>
        <w:t xml:space="preserve"> </w:t>
      </w:r>
      <w:r>
        <w:rPr>
          <w:sz w:val="13"/>
        </w:rPr>
        <w:t>jest</w:t>
      </w:r>
      <w:r>
        <w:rPr>
          <w:spacing w:val="-2"/>
          <w:sz w:val="13"/>
        </w:rPr>
        <w:t xml:space="preserve"> </w:t>
      </w:r>
      <w:r>
        <w:rPr>
          <w:sz w:val="13"/>
        </w:rPr>
        <w:t>niezbędne</w:t>
      </w:r>
      <w:r>
        <w:rPr>
          <w:spacing w:val="-2"/>
          <w:sz w:val="13"/>
        </w:rPr>
        <w:t xml:space="preserve"> </w:t>
      </w:r>
      <w:r>
        <w:rPr>
          <w:sz w:val="13"/>
        </w:rPr>
        <w:t>do</w:t>
      </w:r>
      <w:r>
        <w:rPr>
          <w:spacing w:val="-2"/>
          <w:sz w:val="13"/>
        </w:rPr>
        <w:t xml:space="preserve"> </w:t>
      </w:r>
      <w:r>
        <w:rPr>
          <w:sz w:val="13"/>
        </w:rPr>
        <w:t>wykonania</w:t>
      </w:r>
      <w:r>
        <w:rPr>
          <w:spacing w:val="-2"/>
          <w:sz w:val="13"/>
        </w:rPr>
        <w:t xml:space="preserve"> </w:t>
      </w:r>
      <w:r>
        <w:rPr>
          <w:sz w:val="13"/>
        </w:rPr>
        <w:t>obowiązków</w:t>
      </w:r>
      <w:r>
        <w:rPr>
          <w:spacing w:val="-2"/>
          <w:sz w:val="13"/>
        </w:rPr>
        <w:t xml:space="preserve"> </w:t>
      </w:r>
      <w:r>
        <w:rPr>
          <w:sz w:val="13"/>
        </w:rPr>
        <w:t>wynikających</w:t>
      </w:r>
      <w:r>
        <w:rPr>
          <w:spacing w:val="-2"/>
          <w:sz w:val="13"/>
        </w:rPr>
        <w:t xml:space="preserve"> </w:t>
      </w:r>
      <w:r>
        <w:rPr>
          <w:sz w:val="13"/>
        </w:rPr>
        <w:t>z</w:t>
      </w:r>
      <w:r>
        <w:rPr>
          <w:spacing w:val="40"/>
          <w:sz w:val="13"/>
        </w:rPr>
        <w:t xml:space="preserve"> </w:t>
      </w:r>
      <w:r>
        <w:rPr>
          <w:sz w:val="13"/>
        </w:rPr>
        <w:t>powszechnie obowiązujących przepisów prawa;</w:t>
      </w:r>
    </w:p>
    <w:p w14:paraId="50AA7374" w14:textId="77777777" w:rsidR="00334E11" w:rsidRDefault="00000000">
      <w:pPr>
        <w:pStyle w:val="Akapitzlist"/>
        <w:numPr>
          <w:ilvl w:val="1"/>
          <w:numId w:val="1"/>
        </w:numPr>
        <w:tabs>
          <w:tab w:val="left" w:pos="914"/>
          <w:tab w:val="left" w:pos="919"/>
        </w:tabs>
        <w:spacing w:before="1"/>
        <w:ind w:left="919" w:hanging="360"/>
        <w:jc w:val="both"/>
        <w:rPr>
          <w:sz w:val="13"/>
        </w:rPr>
      </w:pPr>
      <w:r>
        <w:rPr>
          <w:sz w:val="13"/>
        </w:rPr>
        <w:t>art. 6 ust. 1 lit. f RODO – w zakresie prawnie uzasadnionych interesów administratora, polegających na organizacji,</w:t>
      </w:r>
      <w:r>
        <w:rPr>
          <w:spacing w:val="40"/>
          <w:sz w:val="13"/>
        </w:rPr>
        <w:t xml:space="preserve"> </w:t>
      </w:r>
      <w:r>
        <w:rPr>
          <w:sz w:val="13"/>
        </w:rPr>
        <w:t>prowadzeniu, obsłudze i dokumentowaniu rozgrywek piłkarskich, prowadzeniu ewidencji zawodników, zapewnieniu</w:t>
      </w:r>
      <w:r>
        <w:rPr>
          <w:spacing w:val="40"/>
          <w:sz w:val="13"/>
        </w:rPr>
        <w:t xml:space="preserve"> </w:t>
      </w:r>
      <w:r>
        <w:rPr>
          <w:sz w:val="13"/>
        </w:rPr>
        <w:t>prawidłowego przebiegu rozgrywek, ustaleniu, dochodzeniu lub obronie przed roszczeniami, a także prowadzeniu</w:t>
      </w:r>
      <w:r>
        <w:rPr>
          <w:spacing w:val="40"/>
          <w:sz w:val="13"/>
        </w:rPr>
        <w:t xml:space="preserve"> </w:t>
      </w:r>
      <w:r>
        <w:rPr>
          <w:sz w:val="13"/>
        </w:rPr>
        <w:t>marketingu bezpośredniego związanego z działalnością Małopolskiego Związku Piłki Nożnej.</w:t>
      </w:r>
    </w:p>
    <w:p w14:paraId="361BFC16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ind w:right="38"/>
        <w:jc w:val="both"/>
        <w:rPr>
          <w:sz w:val="13"/>
        </w:rPr>
      </w:pPr>
      <w:r>
        <w:rPr>
          <w:sz w:val="13"/>
        </w:rPr>
        <w:t>Odbiorcami danych osobowych mogą być w szczególności: Polski Związek Piłki Nożnej, Małopolski Związek Piłki Nożnej,</w:t>
      </w:r>
      <w:r>
        <w:rPr>
          <w:spacing w:val="40"/>
          <w:sz w:val="13"/>
        </w:rPr>
        <w:t xml:space="preserve"> </w:t>
      </w:r>
      <w:r>
        <w:rPr>
          <w:sz w:val="13"/>
        </w:rPr>
        <w:t>właściwe Podokręgi Piłki Nożnej, organy prowadzące rozgrywki, organy dyscyplinarne i jurysdykcyjne właściwe dla</w:t>
      </w:r>
      <w:r>
        <w:rPr>
          <w:spacing w:val="40"/>
          <w:sz w:val="13"/>
        </w:rPr>
        <w:t xml:space="preserve"> </w:t>
      </w:r>
      <w:r>
        <w:rPr>
          <w:sz w:val="13"/>
        </w:rPr>
        <w:t>rozgrywek piłkarskich, podmioty obsługujące systemy informatyczne wykorzystywane do organizacji rozgrywek, a także</w:t>
      </w:r>
      <w:r>
        <w:rPr>
          <w:spacing w:val="40"/>
          <w:sz w:val="13"/>
        </w:rPr>
        <w:t xml:space="preserve"> </w:t>
      </w:r>
      <w:r>
        <w:rPr>
          <w:sz w:val="13"/>
        </w:rPr>
        <w:t>podmioty świadczące usługi prawne, informatyczne, pocztowe, kurierskie, archiwizacyjne lub inne usługi niezbędne do</w:t>
      </w:r>
      <w:r>
        <w:rPr>
          <w:spacing w:val="40"/>
          <w:sz w:val="13"/>
        </w:rPr>
        <w:t xml:space="preserve"> </w:t>
      </w:r>
      <w:r>
        <w:rPr>
          <w:sz w:val="13"/>
        </w:rPr>
        <w:t>realizacji wskazanych wyżej celów. Dane mogą być również udostępniane podmiotom uprawnionym do ich otrzymania na</w:t>
      </w:r>
      <w:r>
        <w:rPr>
          <w:spacing w:val="40"/>
          <w:sz w:val="13"/>
        </w:rPr>
        <w:t xml:space="preserve"> </w:t>
      </w:r>
      <w:r>
        <w:rPr>
          <w:sz w:val="13"/>
        </w:rPr>
        <w:t>podstawie przepisów prawa lub regulacji sportowych.</w:t>
      </w:r>
    </w:p>
    <w:p w14:paraId="6AA2B4C0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jc w:val="both"/>
        <w:rPr>
          <w:sz w:val="13"/>
        </w:rPr>
      </w:pPr>
      <w:r>
        <w:rPr>
          <w:sz w:val="13"/>
        </w:rPr>
        <w:t>Dane osobowe będą przetwarzane przez okres niezbędny do obsługi udziału zawodnika w rozgrywkach, a następnie przez</w:t>
      </w:r>
      <w:r>
        <w:rPr>
          <w:spacing w:val="40"/>
          <w:sz w:val="13"/>
        </w:rPr>
        <w:t xml:space="preserve"> </w:t>
      </w:r>
      <w:r>
        <w:rPr>
          <w:sz w:val="13"/>
        </w:rPr>
        <w:t>okres wymagany przepisami prawa, regulacjami sportowymi, zasadami archiwizacji dokumentacji rozgrywkowej oraz przez</w:t>
      </w:r>
      <w:r>
        <w:rPr>
          <w:spacing w:val="40"/>
          <w:sz w:val="13"/>
        </w:rPr>
        <w:t xml:space="preserve"> </w:t>
      </w:r>
      <w:r>
        <w:rPr>
          <w:sz w:val="13"/>
        </w:rPr>
        <w:t>okres przedawnienia ewentualnych roszczeń.</w:t>
      </w:r>
    </w:p>
    <w:p w14:paraId="7EFD2501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spacing w:line="242" w:lineRule="auto"/>
        <w:jc w:val="both"/>
        <w:rPr>
          <w:sz w:val="13"/>
        </w:rPr>
      </w:pPr>
      <w:r>
        <w:rPr>
          <w:sz w:val="13"/>
        </w:rPr>
        <w:t>Osobie, której dane dotyczą, przysługuje prawo dostępu do danych, sprostowania danych, usunięcia danych w przypadkach</w:t>
      </w:r>
      <w:r>
        <w:rPr>
          <w:spacing w:val="40"/>
          <w:sz w:val="13"/>
        </w:rPr>
        <w:t xml:space="preserve"> </w:t>
      </w:r>
      <w:r>
        <w:rPr>
          <w:sz w:val="13"/>
        </w:rPr>
        <w:t>określonych w RODO, ograniczenia przetwarzania, przenoszenia danych w przypadkach określonych w RODO oraz</w:t>
      </w:r>
      <w:r>
        <w:rPr>
          <w:spacing w:val="40"/>
          <w:sz w:val="13"/>
        </w:rPr>
        <w:t xml:space="preserve"> </w:t>
      </w:r>
      <w:r>
        <w:rPr>
          <w:sz w:val="13"/>
        </w:rPr>
        <w:t>wniesienia sprzeciwu wobec przetwarzania danych na podstawie art. 6 ust. 1 lit. f RODO, w tym wobec przetwarzania danych</w:t>
      </w:r>
      <w:r>
        <w:rPr>
          <w:spacing w:val="40"/>
          <w:sz w:val="13"/>
        </w:rPr>
        <w:t xml:space="preserve"> </w:t>
      </w:r>
      <w:r>
        <w:rPr>
          <w:sz w:val="13"/>
        </w:rPr>
        <w:t>na potrzeby marketingu bezpośredniego.</w:t>
      </w:r>
    </w:p>
    <w:p w14:paraId="50818FD9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jc w:val="both"/>
        <w:rPr>
          <w:sz w:val="13"/>
        </w:rPr>
      </w:pPr>
      <w:r>
        <w:rPr>
          <w:sz w:val="13"/>
        </w:rPr>
        <w:t>Wniesienie sprzeciwu nie wpływa na przetwarzanie danych niezbędne do przyjęcia deklaracji, zgłoszenia zawodnika do</w:t>
      </w:r>
      <w:r>
        <w:rPr>
          <w:spacing w:val="40"/>
          <w:sz w:val="13"/>
        </w:rPr>
        <w:t xml:space="preserve"> </w:t>
      </w:r>
      <w:r>
        <w:rPr>
          <w:sz w:val="13"/>
        </w:rPr>
        <w:t>rozgrywek oraz uprawnienia zawodnika do gry, jeżeli przetwarzanie odbywa się na podstawie art. 6 ust. 1 lit. b lub c RODO.</w:t>
      </w:r>
      <w:r>
        <w:rPr>
          <w:spacing w:val="40"/>
          <w:sz w:val="13"/>
        </w:rPr>
        <w:t xml:space="preserve"> </w:t>
      </w:r>
      <w:r>
        <w:rPr>
          <w:sz w:val="13"/>
        </w:rPr>
        <w:t>W przypadku wniesienia sprzeciwu wobec przetwarzania danych na potrzeby marketingu bezpośredniego dane nie będą dalej</w:t>
      </w:r>
      <w:r>
        <w:rPr>
          <w:spacing w:val="40"/>
          <w:sz w:val="13"/>
        </w:rPr>
        <w:t xml:space="preserve"> </w:t>
      </w:r>
      <w:r>
        <w:rPr>
          <w:sz w:val="13"/>
        </w:rPr>
        <w:t>przetwarzane w tym celu.</w:t>
      </w:r>
    </w:p>
    <w:p w14:paraId="157854AC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rPr>
          <w:sz w:val="13"/>
        </w:rPr>
      </w:pPr>
      <w:r>
        <w:rPr>
          <w:sz w:val="13"/>
        </w:rPr>
        <w:t>Osobie,</w:t>
      </w:r>
      <w:r>
        <w:rPr>
          <w:spacing w:val="16"/>
          <w:sz w:val="13"/>
        </w:rPr>
        <w:t xml:space="preserve"> </w:t>
      </w:r>
      <w:r>
        <w:rPr>
          <w:sz w:val="13"/>
        </w:rPr>
        <w:t>której</w:t>
      </w:r>
      <w:r>
        <w:rPr>
          <w:spacing w:val="16"/>
          <w:sz w:val="13"/>
        </w:rPr>
        <w:t xml:space="preserve"> </w:t>
      </w:r>
      <w:r>
        <w:rPr>
          <w:sz w:val="13"/>
        </w:rPr>
        <w:t>dane</w:t>
      </w:r>
      <w:r>
        <w:rPr>
          <w:spacing w:val="16"/>
          <w:sz w:val="13"/>
        </w:rPr>
        <w:t xml:space="preserve"> </w:t>
      </w:r>
      <w:r>
        <w:rPr>
          <w:sz w:val="13"/>
        </w:rPr>
        <w:t>dotyczą,</w:t>
      </w:r>
      <w:r>
        <w:rPr>
          <w:spacing w:val="16"/>
          <w:sz w:val="13"/>
        </w:rPr>
        <w:t xml:space="preserve"> </w:t>
      </w:r>
      <w:r>
        <w:rPr>
          <w:sz w:val="13"/>
        </w:rPr>
        <w:t>przysługuje</w:t>
      </w:r>
      <w:r>
        <w:rPr>
          <w:spacing w:val="16"/>
          <w:sz w:val="13"/>
        </w:rPr>
        <w:t xml:space="preserve"> </w:t>
      </w:r>
      <w:r>
        <w:rPr>
          <w:sz w:val="13"/>
        </w:rPr>
        <w:t>prawo</w:t>
      </w:r>
      <w:r>
        <w:rPr>
          <w:spacing w:val="16"/>
          <w:sz w:val="13"/>
        </w:rPr>
        <w:t xml:space="preserve"> </w:t>
      </w:r>
      <w:r>
        <w:rPr>
          <w:sz w:val="13"/>
        </w:rPr>
        <w:t>wniesienia</w:t>
      </w:r>
      <w:r>
        <w:rPr>
          <w:spacing w:val="16"/>
          <w:sz w:val="13"/>
        </w:rPr>
        <w:t xml:space="preserve"> </w:t>
      </w:r>
      <w:r>
        <w:rPr>
          <w:sz w:val="13"/>
        </w:rPr>
        <w:t>skargi</w:t>
      </w:r>
      <w:r>
        <w:rPr>
          <w:spacing w:val="16"/>
          <w:sz w:val="13"/>
        </w:rPr>
        <w:t xml:space="preserve"> </w:t>
      </w:r>
      <w:r>
        <w:rPr>
          <w:sz w:val="13"/>
        </w:rPr>
        <w:t>do</w:t>
      </w:r>
      <w:r>
        <w:rPr>
          <w:spacing w:val="16"/>
          <w:sz w:val="13"/>
        </w:rPr>
        <w:t xml:space="preserve"> </w:t>
      </w:r>
      <w:r>
        <w:rPr>
          <w:sz w:val="13"/>
        </w:rPr>
        <w:t>Prezesa</w:t>
      </w:r>
      <w:r>
        <w:rPr>
          <w:spacing w:val="16"/>
          <w:sz w:val="13"/>
        </w:rPr>
        <w:t xml:space="preserve"> </w:t>
      </w:r>
      <w:r>
        <w:rPr>
          <w:sz w:val="13"/>
        </w:rPr>
        <w:t>Urzędu</w:t>
      </w:r>
      <w:r>
        <w:rPr>
          <w:spacing w:val="16"/>
          <w:sz w:val="13"/>
        </w:rPr>
        <w:t xml:space="preserve"> </w:t>
      </w:r>
      <w:r>
        <w:rPr>
          <w:sz w:val="13"/>
        </w:rPr>
        <w:t>Ochrony</w:t>
      </w:r>
      <w:r>
        <w:rPr>
          <w:spacing w:val="16"/>
          <w:sz w:val="13"/>
        </w:rPr>
        <w:t xml:space="preserve"> </w:t>
      </w:r>
      <w:r>
        <w:rPr>
          <w:sz w:val="13"/>
        </w:rPr>
        <w:t>Danych</w:t>
      </w:r>
      <w:r>
        <w:rPr>
          <w:spacing w:val="16"/>
          <w:sz w:val="13"/>
        </w:rPr>
        <w:t xml:space="preserve"> </w:t>
      </w:r>
      <w:r>
        <w:rPr>
          <w:sz w:val="13"/>
        </w:rPr>
        <w:t>Osobowych,</w:t>
      </w:r>
      <w:r>
        <w:rPr>
          <w:spacing w:val="16"/>
          <w:sz w:val="13"/>
        </w:rPr>
        <w:t xml:space="preserve"> </w:t>
      </w:r>
      <w:r>
        <w:rPr>
          <w:sz w:val="13"/>
        </w:rPr>
        <w:t>jeżeli</w:t>
      </w:r>
      <w:r>
        <w:rPr>
          <w:spacing w:val="40"/>
          <w:sz w:val="13"/>
        </w:rPr>
        <w:t xml:space="preserve"> </w:t>
      </w:r>
      <w:r>
        <w:rPr>
          <w:sz w:val="13"/>
        </w:rPr>
        <w:t>uzna, że przetwarzanie jej danych osobowych narusza przepisy RODO.</w:t>
      </w:r>
    </w:p>
    <w:p w14:paraId="4454FFFC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ind w:right="38"/>
        <w:rPr>
          <w:sz w:val="13"/>
        </w:rPr>
      </w:pPr>
      <w:r>
        <w:rPr>
          <w:sz w:val="13"/>
        </w:rPr>
        <w:t>Podanie danych osobowych jest niezbędne do przyjęcia deklaracji gry, zgłoszenia zawodnika do rozgrywek oraz uprawnienia</w:t>
      </w:r>
      <w:r>
        <w:rPr>
          <w:spacing w:val="40"/>
          <w:sz w:val="13"/>
        </w:rPr>
        <w:t xml:space="preserve"> </w:t>
      </w:r>
      <w:r>
        <w:rPr>
          <w:sz w:val="13"/>
        </w:rPr>
        <w:t>zawodnika do gry. Niepodanie danych może uniemożliwić udział zawodnika w rozgrywkach.</w:t>
      </w:r>
    </w:p>
    <w:p w14:paraId="0BED348D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ind w:right="40"/>
        <w:rPr>
          <w:sz w:val="13"/>
        </w:rPr>
      </w:pPr>
      <w:r>
        <w:rPr>
          <w:sz w:val="13"/>
        </w:rPr>
        <w:t>Dane</w:t>
      </w:r>
      <w:r>
        <w:rPr>
          <w:spacing w:val="31"/>
          <w:sz w:val="13"/>
        </w:rPr>
        <w:t xml:space="preserve"> </w:t>
      </w:r>
      <w:r>
        <w:rPr>
          <w:sz w:val="13"/>
        </w:rPr>
        <w:t>osobowe</w:t>
      </w:r>
      <w:r>
        <w:rPr>
          <w:spacing w:val="31"/>
          <w:sz w:val="13"/>
        </w:rPr>
        <w:t xml:space="preserve"> </w:t>
      </w:r>
      <w:r>
        <w:rPr>
          <w:sz w:val="13"/>
        </w:rPr>
        <w:t>nie</w:t>
      </w:r>
      <w:r>
        <w:rPr>
          <w:spacing w:val="31"/>
          <w:sz w:val="13"/>
        </w:rPr>
        <w:t xml:space="preserve"> </w:t>
      </w:r>
      <w:r>
        <w:rPr>
          <w:sz w:val="13"/>
        </w:rPr>
        <w:t>będą</w:t>
      </w:r>
      <w:r>
        <w:rPr>
          <w:spacing w:val="31"/>
          <w:sz w:val="13"/>
        </w:rPr>
        <w:t xml:space="preserve"> </w:t>
      </w:r>
      <w:r>
        <w:rPr>
          <w:sz w:val="13"/>
        </w:rPr>
        <w:t>wykorzystywane</w:t>
      </w:r>
      <w:r>
        <w:rPr>
          <w:spacing w:val="31"/>
          <w:sz w:val="13"/>
        </w:rPr>
        <w:t xml:space="preserve"> </w:t>
      </w:r>
      <w:r>
        <w:rPr>
          <w:sz w:val="13"/>
        </w:rPr>
        <w:t>do</w:t>
      </w:r>
      <w:r>
        <w:rPr>
          <w:spacing w:val="31"/>
          <w:sz w:val="13"/>
        </w:rPr>
        <w:t xml:space="preserve"> </w:t>
      </w:r>
      <w:r>
        <w:rPr>
          <w:sz w:val="13"/>
        </w:rPr>
        <w:t>podejmowania</w:t>
      </w:r>
      <w:r>
        <w:rPr>
          <w:spacing w:val="31"/>
          <w:sz w:val="13"/>
        </w:rPr>
        <w:t xml:space="preserve"> </w:t>
      </w:r>
      <w:r>
        <w:rPr>
          <w:sz w:val="13"/>
        </w:rPr>
        <w:t>decyzji</w:t>
      </w:r>
      <w:r>
        <w:rPr>
          <w:spacing w:val="31"/>
          <w:sz w:val="13"/>
        </w:rPr>
        <w:t xml:space="preserve"> </w:t>
      </w:r>
      <w:r>
        <w:rPr>
          <w:sz w:val="13"/>
        </w:rPr>
        <w:t>w</w:t>
      </w:r>
      <w:r>
        <w:rPr>
          <w:spacing w:val="31"/>
          <w:sz w:val="13"/>
        </w:rPr>
        <w:t xml:space="preserve"> </w:t>
      </w:r>
      <w:r>
        <w:rPr>
          <w:sz w:val="13"/>
        </w:rPr>
        <w:t>sposób</w:t>
      </w:r>
      <w:r>
        <w:rPr>
          <w:spacing w:val="31"/>
          <w:sz w:val="13"/>
        </w:rPr>
        <w:t xml:space="preserve"> </w:t>
      </w:r>
      <w:r>
        <w:rPr>
          <w:sz w:val="13"/>
        </w:rPr>
        <w:t>wyłącznie</w:t>
      </w:r>
      <w:r>
        <w:rPr>
          <w:spacing w:val="31"/>
          <w:sz w:val="13"/>
        </w:rPr>
        <w:t xml:space="preserve"> </w:t>
      </w:r>
      <w:r>
        <w:rPr>
          <w:sz w:val="13"/>
        </w:rPr>
        <w:t>zautomatyzowany,</w:t>
      </w:r>
      <w:r>
        <w:rPr>
          <w:spacing w:val="31"/>
          <w:sz w:val="13"/>
        </w:rPr>
        <w:t xml:space="preserve"> </w:t>
      </w:r>
      <w:r>
        <w:rPr>
          <w:sz w:val="13"/>
        </w:rPr>
        <w:t>w</w:t>
      </w:r>
      <w:r>
        <w:rPr>
          <w:spacing w:val="31"/>
          <w:sz w:val="13"/>
        </w:rPr>
        <w:t xml:space="preserve"> </w:t>
      </w:r>
      <w:r>
        <w:rPr>
          <w:sz w:val="13"/>
        </w:rPr>
        <w:t>tym</w:t>
      </w:r>
      <w:r>
        <w:rPr>
          <w:spacing w:val="32"/>
          <w:sz w:val="13"/>
        </w:rPr>
        <w:t xml:space="preserve"> </w:t>
      </w:r>
      <w:r>
        <w:rPr>
          <w:sz w:val="13"/>
        </w:rPr>
        <w:t>do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profilowania.</w:t>
      </w:r>
    </w:p>
    <w:p w14:paraId="2605BC12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spacing w:line="247" w:lineRule="auto"/>
        <w:ind w:right="41"/>
        <w:rPr>
          <w:sz w:val="13"/>
        </w:rPr>
      </w:pPr>
      <w:r>
        <w:rPr>
          <w:sz w:val="13"/>
        </w:rPr>
        <w:t>Dane</w:t>
      </w:r>
      <w:r>
        <w:rPr>
          <w:spacing w:val="-1"/>
          <w:sz w:val="13"/>
        </w:rPr>
        <w:t xml:space="preserve"> </w:t>
      </w:r>
      <w:r>
        <w:rPr>
          <w:sz w:val="13"/>
        </w:rPr>
        <w:t>mogą</w:t>
      </w:r>
      <w:r>
        <w:rPr>
          <w:spacing w:val="-1"/>
          <w:sz w:val="13"/>
        </w:rPr>
        <w:t xml:space="preserve"> </w:t>
      </w:r>
      <w:r>
        <w:rPr>
          <w:sz w:val="13"/>
        </w:rPr>
        <w:t>być</w:t>
      </w:r>
      <w:r>
        <w:rPr>
          <w:spacing w:val="-1"/>
          <w:sz w:val="13"/>
        </w:rPr>
        <w:t xml:space="preserve"> </w:t>
      </w:r>
      <w:r>
        <w:rPr>
          <w:sz w:val="13"/>
        </w:rPr>
        <w:t>publikowane</w:t>
      </w:r>
      <w:r>
        <w:rPr>
          <w:spacing w:val="-1"/>
          <w:sz w:val="13"/>
        </w:rPr>
        <w:t xml:space="preserve"> </w:t>
      </w:r>
      <w:r>
        <w:rPr>
          <w:sz w:val="13"/>
        </w:rPr>
        <w:t>w</w:t>
      </w:r>
      <w:r>
        <w:rPr>
          <w:spacing w:val="-1"/>
          <w:sz w:val="13"/>
        </w:rPr>
        <w:t xml:space="preserve"> </w:t>
      </w:r>
      <w:r>
        <w:rPr>
          <w:sz w:val="13"/>
        </w:rPr>
        <w:t>zakresie</w:t>
      </w:r>
      <w:r>
        <w:rPr>
          <w:spacing w:val="-1"/>
          <w:sz w:val="13"/>
        </w:rPr>
        <w:t xml:space="preserve"> </w:t>
      </w:r>
      <w:r>
        <w:rPr>
          <w:sz w:val="13"/>
        </w:rPr>
        <w:t>wynikającym</w:t>
      </w:r>
      <w:r>
        <w:rPr>
          <w:spacing w:val="-1"/>
          <w:sz w:val="13"/>
        </w:rPr>
        <w:t xml:space="preserve"> </w:t>
      </w:r>
      <w:r>
        <w:rPr>
          <w:sz w:val="13"/>
        </w:rPr>
        <w:t>z</w:t>
      </w:r>
      <w:r>
        <w:rPr>
          <w:spacing w:val="-1"/>
          <w:sz w:val="13"/>
        </w:rPr>
        <w:t xml:space="preserve"> </w:t>
      </w:r>
      <w:r>
        <w:rPr>
          <w:sz w:val="13"/>
        </w:rPr>
        <w:t>regulacji</w:t>
      </w:r>
      <w:r>
        <w:rPr>
          <w:spacing w:val="-1"/>
          <w:sz w:val="13"/>
        </w:rPr>
        <w:t xml:space="preserve"> </w:t>
      </w:r>
      <w:r>
        <w:rPr>
          <w:sz w:val="13"/>
        </w:rPr>
        <w:t>sportowych,</w:t>
      </w:r>
      <w:r>
        <w:rPr>
          <w:spacing w:val="-1"/>
          <w:sz w:val="13"/>
        </w:rPr>
        <w:t xml:space="preserve"> </w:t>
      </w:r>
      <w:r>
        <w:rPr>
          <w:sz w:val="13"/>
        </w:rPr>
        <w:t>w</w:t>
      </w:r>
      <w:r>
        <w:rPr>
          <w:spacing w:val="-1"/>
          <w:sz w:val="13"/>
        </w:rPr>
        <w:t xml:space="preserve"> </w:t>
      </w:r>
      <w:r>
        <w:rPr>
          <w:sz w:val="13"/>
        </w:rPr>
        <w:t>szczególności</w:t>
      </w:r>
      <w:r>
        <w:rPr>
          <w:spacing w:val="-1"/>
          <w:sz w:val="13"/>
        </w:rPr>
        <w:t xml:space="preserve"> </w:t>
      </w:r>
      <w:r>
        <w:rPr>
          <w:sz w:val="13"/>
        </w:rPr>
        <w:t>w</w:t>
      </w:r>
      <w:r>
        <w:rPr>
          <w:spacing w:val="-1"/>
          <w:sz w:val="13"/>
        </w:rPr>
        <w:t xml:space="preserve"> </w:t>
      </w:r>
      <w:r>
        <w:rPr>
          <w:sz w:val="13"/>
        </w:rPr>
        <w:t>komunikatach,</w:t>
      </w:r>
      <w:r>
        <w:rPr>
          <w:spacing w:val="-1"/>
          <w:sz w:val="13"/>
        </w:rPr>
        <w:t xml:space="preserve"> </w:t>
      </w:r>
      <w:r>
        <w:rPr>
          <w:sz w:val="13"/>
        </w:rPr>
        <w:t>protokołach,</w:t>
      </w:r>
      <w:r>
        <w:rPr>
          <w:spacing w:val="40"/>
          <w:sz w:val="13"/>
        </w:rPr>
        <w:t xml:space="preserve"> </w:t>
      </w:r>
      <w:r>
        <w:rPr>
          <w:sz w:val="13"/>
        </w:rPr>
        <w:t>terminarzach, tabelach oraz systemach rozgrywkowych.</w:t>
      </w:r>
    </w:p>
    <w:p w14:paraId="450CD6E1" w14:textId="77777777" w:rsidR="00334E11" w:rsidRDefault="00000000">
      <w:pPr>
        <w:pStyle w:val="Akapitzlist"/>
        <w:numPr>
          <w:ilvl w:val="0"/>
          <w:numId w:val="1"/>
        </w:numPr>
        <w:tabs>
          <w:tab w:val="left" w:pos="567"/>
        </w:tabs>
        <w:spacing w:line="144" w:lineRule="exact"/>
        <w:ind w:left="567" w:right="0" w:hanging="359"/>
        <w:rPr>
          <w:sz w:val="13"/>
        </w:rPr>
      </w:pPr>
      <w:r>
        <w:rPr>
          <w:sz w:val="13"/>
        </w:rPr>
        <w:t>Zmianę</w:t>
      </w:r>
      <w:r>
        <w:rPr>
          <w:spacing w:val="-5"/>
          <w:sz w:val="13"/>
        </w:rPr>
        <w:t xml:space="preserve"> </w:t>
      </w:r>
      <w:r>
        <w:rPr>
          <w:sz w:val="13"/>
        </w:rPr>
        <w:t>lub</w:t>
      </w:r>
      <w:r>
        <w:rPr>
          <w:spacing w:val="-4"/>
          <w:sz w:val="13"/>
        </w:rPr>
        <w:t xml:space="preserve"> </w:t>
      </w:r>
      <w:r>
        <w:rPr>
          <w:sz w:val="13"/>
        </w:rPr>
        <w:t>nieprawidłowość</w:t>
      </w:r>
      <w:r>
        <w:rPr>
          <w:spacing w:val="-4"/>
          <w:sz w:val="13"/>
        </w:rPr>
        <w:t xml:space="preserve"> </w:t>
      </w:r>
      <w:r>
        <w:rPr>
          <w:sz w:val="13"/>
        </w:rPr>
        <w:t>danych</w:t>
      </w:r>
      <w:r>
        <w:rPr>
          <w:spacing w:val="-4"/>
          <w:sz w:val="13"/>
        </w:rPr>
        <w:t xml:space="preserve"> </w:t>
      </w:r>
      <w:r>
        <w:rPr>
          <w:sz w:val="13"/>
        </w:rPr>
        <w:t>należy</w:t>
      </w:r>
      <w:r>
        <w:rPr>
          <w:spacing w:val="-4"/>
          <w:sz w:val="13"/>
        </w:rPr>
        <w:t xml:space="preserve"> </w:t>
      </w:r>
      <w:r>
        <w:rPr>
          <w:sz w:val="13"/>
        </w:rPr>
        <w:t>niezwłocznie</w:t>
      </w:r>
      <w:r>
        <w:rPr>
          <w:spacing w:val="-4"/>
          <w:sz w:val="13"/>
        </w:rPr>
        <w:t xml:space="preserve"> </w:t>
      </w:r>
      <w:r>
        <w:rPr>
          <w:sz w:val="13"/>
        </w:rPr>
        <w:t>zgłosić</w:t>
      </w:r>
      <w:r>
        <w:rPr>
          <w:spacing w:val="-4"/>
          <w:sz w:val="13"/>
        </w:rPr>
        <w:t xml:space="preserve"> </w:t>
      </w:r>
      <w:r>
        <w:rPr>
          <w:sz w:val="13"/>
        </w:rPr>
        <w:t>klubowi,</w:t>
      </w:r>
      <w:r>
        <w:rPr>
          <w:spacing w:val="-4"/>
          <w:sz w:val="13"/>
        </w:rPr>
        <w:t xml:space="preserve"> </w:t>
      </w:r>
      <w:r>
        <w:rPr>
          <w:sz w:val="13"/>
        </w:rPr>
        <w:t>który</w:t>
      </w:r>
      <w:r>
        <w:rPr>
          <w:spacing w:val="-4"/>
          <w:sz w:val="13"/>
        </w:rPr>
        <w:t xml:space="preserve"> </w:t>
      </w:r>
      <w:r>
        <w:rPr>
          <w:sz w:val="13"/>
        </w:rPr>
        <w:t>przekazał</w:t>
      </w:r>
      <w:r>
        <w:rPr>
          <w:spacing w:val="-4"/>
          <w:sz w:val="13"/>
        </w:rPr>
        <w:t xml:space="preserve"> </w:t>
      </w:r>
      <w:r>
        <w:rPr>
          <w:sz w:val="13"/>
        </w:rPr>
        <w:t>dane</w:t>
      </w:r>
      <w:r>
        <w:rPr>
          <w:spacing w:val="-4"/>
          <w:sz w:val="13"/>
        </w:rPr>
        <w:t xml:space="preserve"> </w:t>
      </w:r>
      <w:r>
        <w:rPr>
          <w:sz w:val="13"/>
        </w:rPr>
        <w:t>do</w:t>
      </w:r>
      <w:r>
        <w:rPr>
          <w:spacing w:val="-4"/>
          <w:sz w:val="13"/>
        </w:rPr>
        <w:t xml:space="preserve"> </w:t>
      </w:r>
      <w:r>
        <w:rPr>
          <w:sz w:val="13"/>
        </w:rPr>
        <w:t>systemu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rozgrywkowego.</w:t>
      </w:r>
    </w:p>
    <w:p w14:paraId="189C5580" w14:textId="77777777" w:rsidR="00334E11" w:rsidRDefault="00000000">
      <w:pPr>
        <w:pStyle w:val="Akapitzlist"/>
        <w:numPr>
          <w:ilvl w:val="0"/>
          <w:numId w:val="1"/>
        </w:numPr>
        <w:tabs>
          <w:tab w:val="left" w:pos="568"/>
        </w:tabs>
        <w:rPr>
          <w:sz w:val="13"/>
        </w:rPr>
      </w:pPr>
      <w:r>
        <w:rPr>
          <w:sz w:val="13"/>
        </w:rPr>
        <w:t>Dane osobowe mogą być pozyskiwane od klubów, PZPN oraz z systemów informatycznych wykorzystywanych do obsługi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rozgrywek.</w:t>
      </w:r>
    </w:p>
    <w:p w14:paraId="4088C839" w14:textId="77777777" w:rsidR="00334E11" w:rsidRDefault="00000000">
      <w:pPr>
        <w:pStyle w:val="Tekstpodstawowy"/>
        <w:spacing w:before="133"/>
        <w:ind w:left="0" w:firstLine="0"/>
        <w:rPr>
          <w:sz w:val="21"/>
        </w:rPr>
      </w:pPr>
      <w:r>
        <w:br w:type="column"/>
      </w:r>
    </w:p>
    <w:p w14:paraId="5A75F970" w14:textId="77777777" w:rsidR="00334E11" w:rsidRDefault="00000000">
      <w:pPr>
        <w:tabs>
          <w:tab w:val="left" w:pos="4401"/>
          <w:tab w:val="left" w:pos="7492"/>
        </w:tabs>
        <w:spacing w:line="552" w:lineRule="auto"/>
        <w:ind w:left="440" w:right="137"/>
        <w:jc w:val="both"/>
        <w:rPr>
          <w:sz w:val="21"/>
        </w:rPr>
      </w:pPr>
      <w:r>
        <w:rPr>
          <w:sz w:val="21"/>
        </w:rPr>
        <w:t>Imię, nazwisko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urodzony(a) dnia</w:t>
      </w:r>
      <w:r>
        <w:rPr>
          <w:sz w:val="21"/>
          <w:u w:val="single"/>
        </w:rPr>
        <w:tab/>
      </w:r>
      <w:r>
        <w:rPr>
          <w:sz w:val="21"/>
        </w:rPr>
        <w:t xml:space="preserve"> w </w:t>
      </w:r>
      <w:r>
        <w:rPr>
          <w:sz w:val="21"/>
          <w:u w:val="single"/>
        </w:rPr>
        <w:tab/>
      </w:r>
      <w:r>
        <w:rPr>
          <w:sz w:val="21"/>
        </w:rPr>
        <w:t xml:space="preserve"> Zobowiązuję się grać w Klubie</w:t>
      </w:r>
    </w:p>
    <w:p w14:paraId="7AEF2982" w14:textId="77777777" w:rsidR="00334E11" w:rsidRDefault="00334E11">
      <w:pPr>
        <w:pStyle w:val="Tekstpodstawowy"/>
        <w:spacing w:before="36"/>
        <w:ind w:left="0" w:firstLine="0"/>
        <w:rPr>
          <w:sz w:val="21"/>
        </w:rPr>
      </w:pPr>
    </w:p>
    <w:p w14:paraId="441848AD" w14:textId="77777777" w:rsidR="00334E11" w:rsidRDefault="00000000">
      <w:pPr>
        <w:ind w:left="3113"/>
        <w:jc w:val="both"/>
        <w:rPr>
          <w:i/>
          <w:sz w:val="21"/>
        </w:rPr>
      </w:pPr>
      <w:r>
        <w:rPr>
          <w:i/>
          <w:noProof/>
          <w:sz w:val="21"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6CA79891" wp14:editId="7494F0DA">
                <wp:simplePos x="0" y="0"/>
                <wp:positionH relativeFrom="page">
                  <wp:posOffset>5205984</wp:posOffset>
                </wp:positionH>
                <wp:positionV relativeFrom="paragraph">
                  <wp:posOffset>-1432593</wp:posOffset>
                </wp:positionV>
                <wp:extent cx="4730750" cy="55626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0750" cy="5562600"/>
                          <a:chOff x="0" y="0"/>
                          <a:chExt cx="4730750" cy="55626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8778" y="1406962"/>
                            <a:ext cx="4401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1185">
                                <a:moveTo>
                                  <a:pt x="0" y="0"/>
                                </a:moveTo>
                                <a:lnTo>
                                  <a:pt x="4400912" y="0"/>
                                </a:lnTo>
                              </a:path>
                            </a:pathLst>
                          </a:custGeom>
                          <a:ln w="5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16558" y="3171755"/>
                            <a:ext cx="2067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7560">
                                <a:moveTo>
                                  <a:pt x="0" y="0"/>
                                </a:moveTo>
                                <a:lnTo>
                                  <a:pt x="2067095" y="0"/>
                                </a:lnTo>
                              </a:path>
                            </a:pathLst>
                          </a:custGeom>
                          <a:ln w="5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6090" y="5311450"/>
                            <a:ext cx="4334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4510">
                                <a:moveTo>
                                  <a:pt x="0" y="0"/>
                                </a:moveTo>
                                <a:lnTo>
                                  <a:pt x="1733692" y="0"/>
                                </a:lnTo>
                              </a:path>
                              <a:path w="4334510">
                                <a:moveTo>
                                  <a:pt x="2867024" y="0"/>
                                </a:moveTo>
                                <a:lnTo>
                                  <a:pt x="4333995" y="0"/>
                                </a:lnTo>
                              </a:path>
                            </a:pathLst>
                          </a:custGeom>
                          <a:ln w="5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730750" cy="556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0" h="5562600">
                                <a:moveTo>
                                  <a:pt x="4730496" y="0"/>
                                </a:moveTo>
                                <a:lnTo>
                                  <a:pt x="4718304" y="0"/>
                                </a:lnTo>
                                <a:lnTo>
                                  <a:pt x="4718304" y="12192"/>
                                </a:lnTo>
                                <a:lnTo>
                                  <a:pt x="4718304" y="21336"/>
                                </a:lnTo>
                                <a:lnTo>
                                  <a:pt x="4718304" y="5550408"/>
                                </a:lnTo>
                                <a:lnTo>
                                  <a:pt x="12192" y="5550408"/>
                                </a:lnTo>
                                <a:lnTo>
                                  <a:pt x="12192" y="21336"/>
                                </a:lnTo>
                                <a:lnTo>
                                  <a:pt x="12192" y="12192"/>
                                </a:lnTo>
                                <a:lnTo>
                                  <a:pt x="4718304" y="12192"/>
                                </a:lnTo>
                                <a:lnTo>
                                  <a:pt x="471830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1336"/>
                                </a:lnTo>
                                <a:lnTo>
                                  <a:pt x="0" y="5550408"/>
                                </a:lnTo>
                                <a:lnTo>
                                  <a:pt x="0" y="5562600"/>
                                </a:lnTo>
                                <a:lnTo>
                                  <a:pt x="12192" y="5562600"/>
                                </a:lnTo>
                                <a:lnTo>
                                  <a:pt x="4718304" y="5562600"/>
                                </a:lnTo>
                                <a:lnTo>
                                  <a:pt x="4730496" y="5562600"/>
                                </a:lnTo>
                                <a:lnTo>
                                  <a:pt x="4730496" y="5550408"/>
                                </a:lnTo>
                                <a:lnTo>
                                  <a:pt x="4730496" y="21336"/>
                                </a:lnTo>
                                <a:lnTo>
                                  <a:pt x="4730496" y="12192"/>
                                </a:lnTo>
                                <a:lnTo>
                                  <a:pt x="4730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CF6D9" id="Group 10" o:spid="_x0000_s1026" style="position:absolute;margin-left:409.9pt;margin-top:-112.8pt;width:372.5pt;height:438pt;z-index:-15784960;mso-wrap-distance-left:0;mso-wrap-distance-right:0;mso-position-horizontal-relative:page" coordsize="47307,5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">
                <v:shape id="Graphic 11" o:spid="_x0000_s1027" style="position:absolute;left:1487;top:14069;width:44012;height:13;visibility:visible;mso-wrap-style:square;v-text-anchor:top" coordsize="4401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" path="m,l4400912,e" filled="f" strokeweight=".15272mm">
                  <v:path arrowok="t"/>
                </v:shape>
                <v:shape id="Graphic 12" o:spid="_x0000_s1028" style="position:absolute;left:14165;top:31717;width:20676;height:13;visibility:visible;mso-wrap-style:square;v-text-anchor:top" coordsize="2067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" path="m,l2067095,e" filled="f" strokeweight=".15272mm">
                  <v:path arrowok="t"/>
                </v:shape>
                <v:shape id="Graphic 13" o:spid="_x0000_s1029" style="position:absolute;left:1960;top:53114;width:43346;height:13;visibility:visible;mso-wrap-style:square;v-text-anchor:top" coordsize="4334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" path="m,l1733692,em2867024,l4333995,e" filled="f" strokeweight=".15272mm">
                  <v:path arrowok="t"/>
                </v:shape>
                <v:shape id="Graphic 14" o:spid="_x0000_s1030" style="position:absolute;width:47307;height:55626;visibility:visible;mso-wrap-style:square;v-text-anchor:top" coordsize="4730750,556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" path="m4730496,r-12192,l4718304,12192r,9144l4718304,5550408r-4706112,l12192,21336r,-9144l4718304,12192r,-12192l12192,,,,,12192r,9144l,5550408r,12192l12192,5562600r4706112,l4730496,5562600r,-12192l4730496,21336r,-9144l473049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z w:val="21"/>
        </w:rPr>
        <w:t>(pełna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nazwa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klubu)</w:t>
      </w:r>
    </w:p>
    <w:p w14:paraId="72A8F6C7" w14:textId="77777777" w:rsidR="00334E11" w:rsidRDefault="00000000">
      <w:pPr>
        <w:spacing w:before="37" w:line="273" w:lineRule="auto"/>
        <w:ind w:left="208" w:right="97"/>
        <w:jc w:val="both"/>
        <w:rPr>
          <w:sz w:val="21"/>
        </w:rPr>
      </w:pPr>
      <w:r>
        <w:rPr>
          <w:sz w:val="21"/>
        </w:rPr>
        <w:t>oraz uczestniczyć w rozgrywkach prowadzonych przez PZPN, Małopolski ZPN, właściwy Podokręg Piłki Nożnej oraz Wydział Gier MZPN, do których zostanę uprawniony/uprawniona w sezonie rozgrywkowym 2026/2027.</w:t>
      </w:r>
    </w:p>
    <w:p w14:paraId="571019A4" w14:textId="77777777" w:rsidR="00334E11" w:rsidRDefault="00000000">
      <w:pPr>
        <w:spacing w:before="5" w:line="276" w:lineRule="auto"/>
        <w:ind w:left="208" w:right="97" w:firstLine="232"/>
        <w:jc w:val="both"/>
        <w:rPr>
          <w:sz w:val="21"/>
        </w:rPr>
      </w:pPr>
      <w:r>
        <w:rPr>
          <w:sz w:val="21"/>
        </w:rPr>
        <w:t>Ponadto oświadczam, że zapoznałem/zapoznałam się z klauzulą informacyjną dotyczącą przetwarzania danych osobowych oraz wyrażam zgodę na grę we wszystkich rozgrywkach prowadzonych przez PZPN/WZPN, PPN MZPN/Wydział Gier MZPN, do których zostałem/zostałam uprawniony/uprawniona</w:t>
      </w:r>
    </w:p>
    <w:p w14:paraId="1FB49168" w14:textId="77777777" w:rsidR="00334E11" w:rsidRDefault="00334E11">
      <w:pPr>
        <w:pStyle w:val="Tekstpodstawowy"/>
        <w:ind w:left="0" w:firstLine="0"/>
        <w:rPr>
          <w:sz w:val="21"/>
        </w:rPr>
      </w:pPr>
    </w:p>
    <w:p w14:paraId="6D3AFAAD" w14:textId="77777777" w:rsidR="00334E11" w:rsidRDefault="00334E11">
      <w:pPr>
        <w:pStyle w:val="Tekstpodstawowy"/>
        <w:spacing w:before="71"/>
        <w:ind w:left="0" w:firstLine="0"/>
        <w:rPr>
          <w:sz w:val="21"/>
        </w:rPr>
      </w:pPr>
    </w:p>
    <w:p w14:paraId="0AAFAC06" w14:textId="77777777" w:rsidR="00334E11" w:rsidRDefault="00000000">
      <w:pPr>
        <w:spacing w:before="1"/>
        <w:ind w:right="1159"/>
        <w:jc w:val="right"/>
        <w:rPr>
          <w:i/>
          <w:sz w:val="21"/>
        </w:rPr>
      </w:pPr>
      <w:r>
        <w:rPr>
          <w:i/>
          <w:sz w:val="21"/>
        </w:rPr>
        <w:t>(podpis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zawodnika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-6"/>
          <w:sz w:val="21"/>
        </w:rPr>
        <w:t xml:space="preserve"> </w:t>
      </w:r>
      <w:r>
        <w:rPr>
          <w:b/>
          <w:i/>
          <w:sz w:val="21"/>
        </w:rPr>
        <w:t>w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przypadku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z w:val="21"/>
        </w:rPr>
        <w:t>zawodnika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pacing w:val="-2"/>
          <w:sz w:val="21"/>
        </w:rPr>
        <w:t>pełnoletniego</w:t>
      </w:r>
      <w:r>
        <w:rPr>
          <w:i/>
          <w:spacing w:val="-2"/>
          <w:sz w:val="21"/>
        </w:rPr>
        <w:t>)</w:t>
      </w:r>
    </w:p>
    <w:p w14:paraId="10670852" w14:textId="77777777" w:rsidR="00334E11" w:rsidRDefault="00334E11">
      <w:pPr>
        <w:pStyle w:val="Tekstpodstawowy"/>
        <w:spacing w:before="35"/>
        <w:ind w:left="0" w:firstLine="0"/>
        <w:rPr>
          <w:i/>
          <w:sz w:val="21"/>
        </w:rPr>
      </w:pPr>
    </w:p>
    <w:p w14:paraId="1523F53F" w14:textId="53763B84" w:rsidR="00334E11" w:rsidRDefault="00000000" w:rsidP="00E3718B">
      <w:pPr>
        <w:pStyle w:val="Nagwek2"/>
        <w:rPr>
          <w:i w:val="0"/>
          <w:iCs w:val="0"/>
          <w:spacing w:val="-5"/>
        </w:rPr>
      </w:pPr>
      <w:r w:rsidRPr="00E3718B">
        <w:rPr>
          <w:i w:val="0"/>
          <w:iCs w:val="0"/>
          <w:spacing w:val="-5"/>
        </w:rPr>
        <w:t>Lub</w:t>
      </w:r>
    </w:p>
    <w:p w14:paraId="25772019" w14:textId="77777777" w:rsidR="00E3718B" w:rsidRDefault="00E3718B" w:rsidP="00E3718B">
      <w:pPr>
        <w:pStyle w:val="Nagwek2"/>
        <w:rPr>
          <w:b w:val="0"/>
          <w:i w:val="0"/>
        </w:rPr>
      </w:pPr>
    </w:p>
    <w:p w14:paraId="1F8423CB" w14:textId="77777777" w:rsidR="00334E11" w:rsidRDefault="00000000">
      <w:pPr>
        <w:tabs>
          <w:tab w:val="left" w:pos="3795"/>
          <w:tab w:val="left" w:pos="7418"/>
        </w:tabs>
        <w:ind w:left="330"/>
        <w:rPr>
          <w:sz w:val="21"/>
        </w:rPr>
      </w:pPr>
      <w:r>
        <w:rPr>
          <w:i/>
          <w:sz w:val="21"/>
        </w:rPr>
        <w:t xml:space="preserve">1. </w:t>
      </w:r>
      <w:r>
        <w:rPr>
          <w:sz w:val="21"/>
          <w:u w:val="single"/>
        </w:rPr>
        <w:tab/>
      </w:r>
      <w:r>
        <w:rPr>
          <w:spacing w:val="80"/>
          <w:sz w:val="21"/>
        </w:rPr>
        <w:t xml:space="preserve"> </w:t>
      </w:r>
      <w:r>
        <w:rPr>
          <w:i/>
          <w:sz w:val="21"/>
        </w:rPr>
        <w:t xml:space="preserve">2. </w:t>
      </w:r>
      <w:r>
        <w:rPr>
          <w:sz w:val="21"/>
          <w:u w:val="single"/>
        </w:rPr>
        <w:tab/>
      </w:r>
    </w:p>
    <w:p w14:paraId="2B5DD52D" w14:textId="77777777" w:rsidR="00334E11" w:rsidRDefault="00000000">
      <w:pPr>
        <w:tabs>
          <w:tab w:val="left" w:pos="1234"/>
          <w:tab w:val="left" w:pos="2354"/>
          <w:tab w:val="left" w:pos="3392"/>
          <w:tab w:val="left" w:pos="6594"/>
        </w:tabs>
        <w:spacing w:before="37" w:line="276" w:lineRule="auto"/>
        <w:ind w:left="1205" w:right="190" w:hanging="904"/>
        <w:rPr>
          <w:i/>
          <w:sz w:val="21"/>
        </w:rPr>
      </w:pPr>
      <w:r>
        <w:rPr>
          <w:i/>
          <w:spacing w:val="-2"/>
          <w:sz w:val="21"/>
        </w:rPr>
        <w:t>(podpisy</w:t>
      </w: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pacing w:val="-2"/>
          <w:sz w:val="21"/>
        </w:rPr>
        <w:t>opiekunów</w:t>
      </w:r>
      <w:r>
        <w:rPr>
          <w:i/>
          <w:sz w:val="21"/>
        </w:rPr>
        <w:tab/>
      </w:r>
      <w:r>
        <w:rPr>
          <w:i/>
          <w:spacing w:val="-2"/>
          <w:sz w:val="21"/>
        </w:rPr>
        <w:t>prawnych</w:t>
      </w:r>
      <w:r>
        <w:rPr>
          <w:i/>
          <w:sz w:val="21"/>
        </w:rPr>
        <w:tab/>
        <w:t>lub podpis opiekuna</w:t>
      </w:r>
      <w:r>
        <w:rPr>
          <w:i/>
          <w:spacing w:val="80"/>
          <w:sz w:val="21"/>
        </w:rPr>
        <w:t xml:space="preserve"> </w:t>
      </w:r>
      <w:r>
        <w:rPr>
          <w:i/>
          <w:sz w:val="21"/>
        </w:rPr>
        <w:t>prawnego</w:t>
      </w:r>
      <w:r>
        <w:rPr>
          <w:i/>
          <w:spacing w:val="80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z w:val="21"/>
        </w:rPr>
        <w:tab/>
      </w:r>
      <w:r>
        <w:rPr>
          <w:i/>
          <w:spacing w:val="-2"/>
          <w:sz w:val="21"/>
        </w:rPr>
        <w:t xml:space="preserve">dopiskiem </w:t>
      </w:r>
      <w:r>
        <w:rPr>
          <w:i/>
          <w:sz w:val="21"/>
        </w:rPr>
        <w:t xml:space="preserve">1 opiekun prawny – </w:t>
      </w:r>
      <w:r>
        <w:rPr>
          <w:b/>
          <w:i/>
          <w:sz w:val="21"/>
        </w:rPr>
        <w:t>w przypadku zawodnika niepełnoletniego</w:t>
      </w:r>
      <w:r>
        <w:rPr>
          <w:i/>
          <w:sz w:val="21"/>
        </w:rPr>
        <w:t>)</w:t>
      </w:r>
    </w:p>
    <w:p w14:paraId="49C7DC30" w14:textId="77777777" w:rsidR="00334E11" w:rsidRDefault="00334E11">
      <w:pPr>
        <w:pStyle w:val="Tekstpodstawowy"/>
        <w:spacing w:before="34"/>
        <w:ind w:left="0" w:firstLine="0"/>
        <w:rPr>
          <w:i/>
          <w:sz w:val="21"/>
        </w:rPr>
      </w:pPr>
    </w:p>
    <w:p w14:paraId="13570A29" w14:textId="77777777" w:rsidR="00334E11" w:rsidRDefault="00000000">
      <w:pPr>
        <w:tabs>
          <w:tab w:val="left" w:pos="3072"/>
          <w:tab w:val="left" w:pos="4490"/>
          <w:tab w:val="left" w:pos="5609"/>
          <w:tab w:val="left" w:pos="6729"/>
        </w:tabs>
        <w:ind w:left="341"/>
        <w:jc w:val="center"/>
        <w:rPr>
          <w:i/>
          <w:sz w:val="21"/>
        </w:rPr>
      </w:pPr>
      <w:r>
        <w:rPr>
          <w:sz w:val="21"/>
          <w:u w:val="single"/>
        </w:rPr>
        <w:tab/>
      </w:r>
      <w:r>
        <w:rPr>
          <w:i/>
          <w:sz w:val="21"/>
        </w:rPr>
        <w:t xml:space="preserve">, </w:t>
      </w:r>
      <w:r>
        <w:rPr>
          <w:sz w:val="24"/>
        </w:rPr>
        <w:t xml:space="preserve">dnia </w:t>
      </w:r>
      <w:r>
        <w:rPr>
          <w:sz w:val="21"/>
          <w:u w:val="single"/>
        </w:rPr>
        <w:tab/>
      </w:r>
      <w:r>
        <w:rPr>
          <w:i/>
          <w:sz w:val="21"/>
        </w:rPr>
        <w:t>-</w:t>
      </w:r>
      <w:r>
        <w:rPr>
          <w:sz w:val="21"/>
          <w:u w:val="single"/>
        </w:rPr>
        <w:tab/>
      </w:r>
      <w:r>
        <w:rPr>
          <w:i/>
          <w:sz w:val="21"/>
        </w:rPr>
        <w:t>-</w:t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r w:rsidRPr="00E3718B">
        <w:rPr>
          <w:iCs/>
          <w:sz w:val="21"/>
        </w:rPr>
        <w:t>r.</w:t>
      </w:r>
    </w:p>
    <w:p w14:paraId="0D2D8FE1" w14:textId="77777777" w:rsidR="00334E11" w:rsidRPr="001D18AA" w:rsidRDefault="00000000">
      <w:pPr>
        <w:pStyle w:val="Nagwek1"/>
        <w:spacing w:before="41"/>
        <w:ind w:left="341"/>
        <w:rPr>
          <w:sz w:val="21"/>
          <w:szCs w:val="21"/>
        </w:rPr>
      </w:pPr>
      <w:r w:rsidRPr="001D18AA">
        <w:rPr>
          <w:sz w:val="21"/>
          <w:szCs w:val="21"/>
        </w:rPr>
        <w:t>(miejsce</w:t>
      </w:r>
      <w:r w:rsidRPr="001D18AA">
        <w:rPr>
          <w:spacing w:val="-2"/>
          <w:sz w:val="21"/>
          <w:szCs w:val="21"/>
        </w:rPr>
        <w:t xml:space="preserve"> </w:t>
      </w:r>
      <w:r w:rsidRPr="001D18AA">
        <w:rPr>
          <w:sz w:val="21"/>
          <w:szCs w:val="21"/>
        </w:rPr>
        <w:t>i</w:t>
      </w:r>
      <w:r w:rsidRPr="001D18AA">
        <w:rPr>
          <w:spacing w:val="-1"/>
          <w:sz w:val="21"/>
          <w:szCs w:val="21"/>
        </w:rPr>
        <w:t xml:space="preserve"> </w:t>
      </w:r>
      <w:r w:rsidRPr="001D18AA">
        <w:rPr>
          <w:sz w:val="21"/>
          <w:szCs w:val="21"/>
        </w:rPr>
        <w:t>data</w:t>
      </w:r>
      <w:r w:rsidRPr="001D18AA">
        <w:rPr>
          <w:spacing w:val="-1"/>
          <w:sz w:val="21"/>
          <w:szCs w:val="21"/>
        </w:rPr>
        <w:t xml:space="preserve"> </w:t>
      </w:r>
      <w:r w:rsidRPr="001D18AA">
        <w:rPr>
          <w:spacing w:val="-2"/>
          <w:sz w:val="21"/>
          <w:szCs w:val="21"/>
        </w:rPr>
        <w:t>sporządzenia)</w:t>
      </w:r>
    </w:p>
    <w:p w14:paraId="27F55B12" w14:textId="77777777" w:rsidR="00334E11" w:rsidRDefault="00334E11">
      <w:pPr>
        <w:pStyle w:val="Tekstpodstawowy"/>
        <w:ind w:left="0" w:firstLine="0"/>
        <w:rPr>
          <w:i/>
          <w:sz w:val="24"/>
        </w:rPr>
      </w:pPr>
    </w:p>
    <w:p w14:paraId="0AB37B16" w14:textId="77777777" w:rsidR="00334E11" w:rsidRDefault="00334E11">
      <w:pPr>
        <w:pStyle w:val="Tekstpodstawowy"/>
        <w:spacing w:before="45"/>
        <w:ind w:left="0" w:firstLine="0"/>
        <w:rPr>
          <w:i/>
          <w:sz w:val="24"/>
        </w:rPr>
      </w:pPr>
    </w:p>
    <w:p w14:paraId="2285C1A7" w14:textId="04F55979" w:rsidR="00334E11" w:rsidRPr="00E3718B" w:rsidRDefault="00E3718B">
      <w:pPr>
        <w:tabs>
          <w:tab w:val="left" w:pos="4689"/>
        </w:tabs>
        <w:ind w:right="1228"/>
        <w:jc w:val="right"/>
        <w:rPr>
          <w:i/>
          <w:iCs/>
          <w:sz w:val="21"/>
        </w:rPr>
      </w:pPr>
      <w:r w:rsidRPr="00E3718B">
        <w:rPr>
          <w:i/>
          <w:iCs/>
          <w:sz w:val="21"/>
        </w:rPr>
        <w:t xml:space="preserve">   </w:t>
      </w:r>
      <w:r w:rsidR="00000000" w:rsidRPr="00E3718B">
        <w:rPr>
          <w:i/>
          <w:iCs/>
          <w:sz w:val="21"/>
        </w:rPr>
        <w:t>(podpis</w:t>
      </w:r>
      <w:r w:rsidR="00000000" w:rsidRPr="00E3718B">
        <w:rPr>
          <w:i/>
          <w:iCs/>
          <w:spacing w:val="-11"/>
          <w:sz w:val="21"/>
        </w:rPr>
        <w:t xml:space="preserve"> </w:t>
      </w:r>
      <w:r w:rsidR="00000000" w:rsidRPr="00E3718B">
        <w:rPr>
          <w:i/>
          <w:iCs/>
          <w:sz w:val="21"/>
        </w:rPr>
        <w:t>przedstawiciela</w:t>
      </w:r>
      <w:r w:rsidR="00000000" w:rsidRPr="00E3718B">
        <w:rPr>
          <w:i/>
          <w:iCs/>
          <w:spacing w:val="-11"/>
          <w:sz w:val="21"/>
        </w:rPr>
        <w:t xml:space="preserve"> </w:t>
      </w:r>
      <w:r w:rsidR="00000000" w:rsidRPr="00E3718B">
        <w:rPr>
          <w:i/>
          <w:iCs/>
          <w:spacing w:val="-2"/>
          <w:sz w:val="21"/>
        </w:rPr>
        <w:t>klubu)</w:t>
      </w:r>
      <w:r w:rsidR="00000000" w:rsidRPr="00E3718B">
        <w:rPr>
          <w:i/>
          <w:iCs/>
          <w:sz w:val="21"/>
        </w:rPr>
        <w:tab/>
      </w:r>
      <w:r w:rsidRPr="00E3718B">
        <w:rPr>
          <w:i/>
          <w:iCs/>
          <w:sz w:val="21"/>
        </w:rPr>
        <w:t xml:space="preserve"> </w:t>
      </w:r>
      <w:r w:rsidR="00000000" w:rsidRPr="00E3718B">
        <w:rPr>
          <w:i/>
          <w:iCs/>
          <w:sz w:val="21"/>
        </w:rPr>
        <w:t>(pieczęć</w:t>
      </w:r>
      <w:r w:rsidR="00000000" w:rsidRPr="00E3718B">
        <w:rPr>
          <w:i/>
          <w:iCs/>
          <w:spacing w:val="-10"/>
          <w:sz w:val="21"/>
        </w:rPr>
        <w:t xml:space="preserve"> </w:t>
      </w:r>
      <w:r w:rsidR="00000000" w:rsidRPr="00E3718B">
        <w:rPr>
          <w:i/>
          <w:iCs/>
          <w:spacing w:val="-2"/>
          <w:sz w:val="21"/>
        </w:rPr>
        <w:t>klubu)</w:t>
      </w:r>
    </w:p>
    <w:sectPr w:rsidR="00334E11" w:rsidRPr="00E3718B">
      <w:type w:val="continuous"/>
      <w:pgSz w:w="16840" w:h="11910" w:orient="landscape"/>
      <w:pgMar w:top="720" w:right="1133" w:bottom="280" w:left="708" w:header="708" w:footer="708" w:gutter="0"/>
      <w:cols w:num="2" w:space="708" w:equalWidth="0">
        <w:col w:w="7223" w:space="135"/>
        <w:col w:w="76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5D3F"/>
    <w:multiLevelType w:val="hybridMultilevel"/>
    <w:tmpl w:val="0C3A7D2C"/>
    <w:lvl w:ilvl="0" w:tplc="5DAC2BA8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3"/>
        <w:szCs w:val="13"/>
        <w:lang w:val="pl-PL" w:eastAsia="en-US" w:bidi="ar-SA"/>
      </w:rPr>
    </w:lvl>
    <w:lvl w:ilvl="1" w:tplc="58808FB4">
      <w:start w:val="1"/>
      <w:numFmt w:val="decimal"/>
      <w:lvlText w:val="%2)"/>
      <w:lvlJc w:val="left"/>
      <w:pPr>
        <w:ind w:left="916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3"/>
        <w:szCs w:val="13"/>
        <w:lang w:val="pl-PL" w:eastAsia="en-US" w:bidi="ar-SA"/>
      </w:rPr>
    </w:lvl>
    <w:lvl w:ilvl="2" w:tplc="628C2F92">
      <w:numFmt w:val="bullet"/>
      <w:lvlText w:val="•"/>
      <w:lvlJc w:val="left"/>
      <w:pPr>
        <w:ind w:left="1620" w:hanging="357"/>
      </w:pPr>
      <w:rPr>
        <w:rFonts w:hint="default"/>
        <w:lang w:val="pl-PL" w:eastAsia="en-US" w:bidi="ar-SA"/>
      </w:rPr>
    </w:lvl>
    <w:lvl w:ilvl="3" w:tplc="7040E08A">
      <w:numFmt w:val="bullet"/>
      <w:lvlText w:val="•"/>
      <w:lvlJc w:val="left"/>
      <w:pPr>
        <w:ind w:left="2320" w:hanging="357"/>
      </w:pPr>
      <w:rPr>
        <w:rFonts w:hint="default"/>
        <w:lang w:val="pl-PL" w:eastAsia="en-US" w:bidi="ar-SA"/>
      </w:rPr>
    </w:lvl>
    <w:lvl w:ilvl="4" w:tplc="94C007F8">
      <w:numFmt w:val="bullet"/>
      <w:lvlText w:val="•"/>
      <w:lvlJc w:val="left"/>
      <w:pPr>
        <w:ind w:left="3020" w:hanging="357"/>
      </w:pPr>
      <w:rPr>
        <w:rFonts w:hint="default"/>
        <w:lang w:val="pl-PL" w:eastAsia="en-US" w:bidi="ar-SA"/>
      </w:rPr>
    </w:lvl>
    <w:lvl w:ilvl="5" w:tplc="0896AEC0">
      <w:numFmt w:val="bullet"/>
      <w:lvlText w:val="•"/>
      <w:lvlJc w:val="left"/>
      <w:pPr>
        <w:ind w:left="3721" w:hanging="357"/>
      </w:pPr>
      <w:rPr>
        <w:rFonts w:hint="default"/>
        <w:lang w:val="pl-PL" w:eastAsia="en-US" w:bidi="ar-SA"/>
      </w:rPr>
    </w:lvl>
    <w:lvl w:ilvl="6" w:tplc="A860DC56">
      <w:numFmt w:val="bullet"/>
      <w:lvlText w:val="•"/>
      <w:lvlJc w:val="left"/>
      <w:pPr>
        <w:ind w:left="4421" w:hanging="357"/>
      </w:pPr>
      <w:rPr>
        <w:rFonts w:hint="default"/>
        <w:lang w:val="pl-PL" w:eastAsia="en-US" w:bidi="ar-SA"/>
      </w:rPr>
    </w:lvl>
    <w:lvl w:ilvl="7" w:tplc="7E5C2792">
      <w:numFmt w:val="bullet"/>
      <w:lvlText w:val="•"/>
      <w:lvlJc w:val="left"/>
      <w:pPr>
        <w:ind w:left="5121" w:hanging="357"/>
      </w:pPr>
      <w:rPr>
        <w:rFonts w:hint="default"/>
        <w:lang w:val="pl-PL" w:eastAsia="en-US" w:bidi="ar-SA"/>
      </w:rPr>
    </w:lvl>
    <w:lvl w:ilvl="8" w:tplc="84868228">
      <w:numFmt w:val="bullet"/>
      <w:lvlText w:val="•"/>
      <w:lvlJc w:val="left"/>
      <w:pPr>
        <w:ind w:left="5821" w:hanging="357"/>
      </w:pPr>
      <w:rPr>
        <w:rFonts w:hint="default"/>
        <w:lang w:val="pl-PL" w:eastAsia="en-US" w:bidi="ar-SA"/>
      </w:rPr>
    </w:lvl>
  </w:abstractNum>
  <w:num w:numId="1" w16cid:durableId="165348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E11"/>
    <w:rsid w:val="001D18AA"/>
    <w:rsid w:val="00334E11"/>
    <w:rsid w:val="00686201"/>
    <w:rsid w:val="00E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65E9"/>
  <w15:docId w15:val="{DF4F3739-0783-4C6A-A4E3-E3CA193D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i/>
      <w:i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471"/>
      <w:outlineLvl w:val="1"/>
    </w:pPr>
    <w:rPr>
      <w:b/>
      <w:bCs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8" w:hanging="360"/>
    </w:pPr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ind w:left="568" w:right="39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alopolskizp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malopolskizp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 Holcman</cp:lastModifiedBy>
  <cp:revision>3</cp:revision>
  <dcterms:created xsi:type="dcterms:W3CDTF">2026-07-09T06:36:00Z</dcterms:created>
  <dcterms:modified xsi:type="dcterms:W3CDTF">2026-07-09T06:39:00Z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2026-07-01T00:00:00Z</vt:filetime>
  </property>
  <property fmtid="{D5CDD505-2E9C-101B-9397-08002B2CF9AE}" pid="4" name="LastSaved">
    <vt:filetime>2026-07-09T00:00:00Z</vt:filetime>
  </property>
  <property fmtid="{D5CDD505-2E9C-101B-9397-08002B2CF9AE}" pid="5" name="Producer">
    <vt:lpwstr>macOS Wersja 26.5.1 (kompilacja 25F80) Quartz PDFContext</vt:lpwstr>
  </property>
</Properties>
</file>