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270"/>
        <w:gridCol w:w="5270"/>
      </w:tblGrid>
      <w:tr w:rsidR="00827DBB" w14:paraId="4A1E4607" w14:textId="77777777" w:rsidTr="00E9350E">
        <w:trPr>
          <w:trHeight w:val="699"/>
          <w:jc w:val="center"/>
        </w:trPr>
        <w:tc>
          <w:tcPr>
            <w:tcW w:w="5270" w:type="dxa"/>
            <w:tcBorders>
              <w:top w:val="dashed" w:sz="4" w:space="0" w:color="CBD5E0"/>
              <w:left w:val="dashed" w:sz="4" w:space="0" w:color="CBD5E0"/>
              <w:bottom w:val="dashed" w:sz="4" w:space="0" w:color="CBD5E0"/>
              <w:right w:val="dashed" w:sz="4" w:space="0" w:color="CBD5E0"/>
            </w:tcBorders>
          </w:tcPr>
          <w:p w14:paraId="5CE19767" w14:textId="77777777" w:rsidR="00827DBB" w:rsidRPr="003470F0" w:rsidRDefault="00000000">
            <w:pPr>
              <w:jc w:val="center"/>
              <w:rPr>
                <w:lang w:val="pl-PL"/>
              </w:rPr>
            </w:pPr>
            <w:r w:rsidRPr="00E9350E">
              <w:rPr>
                <w:color w:val="808080" w:themeColor="background1" w:themeShade="80"/>
                <w:sz w:val="16"/>
                <w:lang w:val="pl-PL"/>
              </w:rPr>
              <w:t>Miejsce na pieczęć klubu odstępującego</w:t>
            </w:r>
          </w:p>
        </w:tc>
        <w:tc>
          <w:tcPr>
            <w:tcW w:w="5270" w:type="dxa"/>
          </w:tcPr>
          <w:p w14:paraId="557A265B" w14:textId="77777777" w:rsidR="00827DBB" w:rsidRDefault="00000000">
            <w:pPr>
              <w:jc w:val="right"/>
            </w:pPr>
            <w:proofErr w:type="spellStart"/>
            <w:r>
              <w:rPr>
                <w:sz w:val="20"/>
              </w:rPr>
              <w:t>Miejscowość</w:t>
            </w:r>
            <w:proofErr w:type="spellEnd"/>
            <w:r>
              <w:rPr>
                <w:sz w:val="20"/>
              </w:rPr>
              <w:t>: ......................................................</w:t>
            </w:r>
            <w:r>
              <w:rPr>
                <w:sz w:val="20"/>
              </w:rPr>
              <w:br/>
            </w:r>
            <w:r>
              <w:rPr>
                <w:sz w:val="20"/>
              </w:rPr>
              <w:br/>
              <w:t>Data: ...................................................... r.</w:t>
            </w:r>
          </w:p>
        </w:tc>
      </w:tr>
    </w:tbl>
    <w:p w14:paraId="207A04EA" w14:textId="1795BEEF" w:rsidR="00827DBB" w:rsidRPr="003470F0" w:rsidRDefault="00000000" w:rsidP="003470F0">
      <w:pPr>
        <w:jc w:val="center"/>
        <w:rPr>
          <w:lang w:val="pl-PL"/>
        </w:rPr>
      </w:pPr>
      <w:r w:rsidRPr="003470F0">
        <w:rPr>
          <w:b/>
          <w:color w:val="1A365D"/>
          <w:sz w:val="28"/>
          <w:lang w:val="pl-PL"/>
        </w:rPr>
        <w:t>OŚWIADCZENIE KLUBU ODSTĘPUJĄCEGO</w:t>
      </w:r>
      <w:r w:rsidRPr="003470F0">
        <w:rPr>
          <w:b/>
          <w:color w:val="1A365D"/>
          <w:sz w:val="28"/>
          <w:lang w:val="pl-PL"/>
        </w:rPr>
        <w:br/>
      </w:r>
      <w:r w:rsidRPr="003470F0">
        <w:rPr>
          <w:i/>
          <w:sz w:val="20"/>
          <w:lang w:val="pl-PL"/>
        </w:rPr>
        <w:t>dotyczące statusu zawodnika wolnego</w:t>
      </w:r>
    </w:p>
    <w:p w14:paraId="7F3BA139" w14:textId="7E781062" w:rsidR="003470F0" w:rsidRDefault="00000000">
      <w:pPr>
        <w:jc w:val="both"/>
        <w:rPr>
          <w:lang w:val="pl-PL"/>
        </w:rPr>
      </w:pPr>
      <w:r w:rsidRPr="003470F0">
        <w:rPr>
          <w:lang w:val="pl-PL"/>
        </w:rPr>
        <w:t>Klub</w:t>
      </w:r>
      <w:r w:rsidR="003470F0">
        <w:rPr>
          <w:lang w:val="pl-PL"/>
        </w:rPr>
        <w:t xml:space="preserve"> </w:t>
      </w:r>
      <w:r w:rsidRPr="003470F0">
        <w:rPr>
          <w:lang w:val="pl-PL"/>
        </w:rPr>
        <w:t>sportowy ..........................................................................................................................,</w:t>
      </w:r>
      <w:r w:rsidR="003470F0">
        <w:rPr>
          <w:lang w:val="pl-PL"/>
        </w:rPr>
        <w:t xml:space="preserve"> </w:t>
      </w:r>
      <w:r w:rsidRPr="003470F0">
        <w:rPr>
          <w:lang w:val="pl-PL"/>
        </w:rPr>
        <w:t>, niniejszym oświadcza, że zawodnik:</w:t>
      </w:r>
      <w:r w:rsidRPr="003470F0">
        <w:rPr>
          <w:lang w:val="pl-PL"/>
        </w:rPr>
        <w:br/>
      </w:r>
      <w:r w:rsidRPr="003470F0">
        <w:rPr>
          <w:lang w:val="pl-PL"/>
        </w:rPr>
        <w:br/>
        <w:t>Nazwisko i imię: .....................................................</w:t>
      </w:r>
      <w:r w:rsidR="003470F0">
        <w:rPr>
          <w:lang w:val="pl-PL"/>
        </w:rPr>
        <w:t xml:space="preserve">................................................. </w:t>
      </w:r>
      <w:r w:rsidRPr="003470F0">
        <w:rPr>
          <w:lang w:val="pl-PL"/>
        </w:rPr>
        <w:t>Data urodzenia: .....................</w:t>
      </w:r>
      <w:r w:rsidR="003470F0">
        <w:rPr>
          <w:lang w:val="pl-PL"/>
        </w:rPr>
        <w:t>.............</w:t>
      </w:r>
      <w:r w:rsidRPr="003470F0">
        <w:rPr>
          <w:lang w:val="pl-PL"/>
        </w:rPr>
        <w:t>...</w:t>
      </w:r>
      <w:r w:rsidR="003470F0">
        <w:rPr>
          <w:lang w:val="pl-PL"/>
        </w:rPr>
        <w:t xml:space="preserve"> o numerze </w:t>
      </w:r>
    </w:p>
    <w:p w14:paraId="50C05611" w14:textId="3A44DF69" w:rsidR="003470F0" w:rsidRDefault="003470F0">
      <w:pPr>
        <w:jc w:val="both"/>
        <w:rPr>
          <w:lang w:val="pl-PL"/>
        </w:rPr>
      </w:pPr>
      <w:r>
        <w:rPr>
          <w:lang w:val="pl-PL"/>
        </w:rPr>
        <w:t xml:space="preserve">w systemie Extranet: </w:t>
      </w:r>
      <w:r w:rsidRPr="003470F0">
        <w:rPr>
          <w:lang w:val="pl-PL"/>
        </w:rPr>
        <w:t>............................</w:t>
      </w:r>
      <w:r>
        <w:rPr>
          <w:lang w:val="pl-PL"/>
        </w:rPr>
        <w:t xml:space="preserve"> </w:t>
      </w:r>
      <w:r w:rsidR="00000000" w:rsidRPr="003470F0">
        <w:rPr>
          <w:lang w:val="pl-PL"/>
        </w:rPr>
        <w:t xml:space="preserve">posiada status </w:t>
      </w:r>
      <w:r w:rsidR="00000000" w:rsidRPr="003470F0">
        <w:rPr>
          <w:b/>
          <w:lang w:val="pl-PL"/>
        </w:rPr>
        <w:t>zawodnika wolnego</w:t>
      </w:r>
      <w:r w:rsidR="00000000" w:rsidRPr="003470F0">
        <w:rPr>
          <w:lang w:val="pl-PL"/>
        </w:rPr>
        <w:t xml:space="preserve">. </w:t>
      </w:r>
    </w:p>
    <w:p w14:paraId="041B4F7E" w14:textId="0C205DEF" w:rsidR="00827DBB" w:rsidRPr="003470F0" w:rsidRDefault="00000000">
      <w:pPr>
        <w:jc w:val="both"/>
        <w:rPr>
          <w:lang w:val="pl-PL"/>
        </w:rPr>
      </w:pPr>
      <w:r w:rsidRPr="003470F0">
        <w:rPr>
          <w:lang w:val="pl-PL"/>
        </w:rPr>
        <w:t xml:space="preserve">Wyżej wymieniony zawodnik nie jest związany z naszym klubem kontraktem o profesjonalne uprawianie piłki nożnej ani deklaracją gry amatora na sezon </w:t>
      </w:r>
      <w:r w:rsidRPr="003470F0">
        <w:rPr>
          <w:b/>
          <w:lang w:val="pl-PL"/>
        </w:rPr>
        <w:t>20</w:t>
      </w:r>
      <w:r w:rsidRPr="003470F0">
        <w:rPr>
          <w:bCs/>
          <w:lang w:val="pl-PL"/>
        </w:rPr>
        <w:t>.....</w:t>
      </w:r>
      <w:r w:rsidRPr="003470F0">
        <w:rPr>
          <w:b/>
          <w:lang w:val="pl-PL"/>
        </w:rPr>
        <w:t xml:space="preserve"> / 20</w:t>
      </w:r>
      <w:r w:rsidRPr="003470F0">
        <w:rPr>
          <w:bCs/>
          <w:lang w:val="pl-PL"/>
        </w:rPr>
        <w:t>.....</w:t>
      </w:r>
      <w:r w:rsidRPr="003470F0">
        <w:rPr>
          <w:lang w:val="pl-PL"/>
        </w:rPr>
        <w:t xml:space="preserve">, jak również nie rozegrał </w:t>
      </w:r>
      <w:r w:rsidR="003470F0">
        <w:rPr>
          <w:lang w:val="pl-PL"/>
        </w:rPr>
        <w:t>w naszym klubie</w:t>
      </w:r>
      <w:r w:rsidRPr="003470F0">
        <w:rPr>
          <w:lang w:val="pl-PL"/>
        </w:rPr>
        <w:t xml:space="preserve"> żadnych zawodów w tym sezonie.</w:t>
      </w:r>
    </w:p>
    <w:p w14:paraId="76DC6EAA" w14:textId="6ECE907E" w:rsidR="00827DBB" w:rsidRPr="003470F0" w:rsidRDefault="00000000">
      <w:pPr>
        <w:rPr>
          <w:lang w:val="pl-PL"/>
        </w:rPr>
      </w:pPr>
      <w:r w:rsidRPr="003470F0">
        <w:rPr>
          <w:b/>
          <w:color w:val="1A365D"/>
          <w:lang w:val="pl-PL"/>
        </w:rPr>
        <w:t xml:space="preserve">Oświadczenie klubu odstępującego (proszę </w:t>
      </w:r>
      <w:r w:rsidR="003470F0">
        <w:rPr>
          <w:b/>
          <w:color w:val="1A365D"/>
          <w:lang w:val="pl-PL"/>
        </w:rPr>
        <w:t>niewłaściwe skreślić</w:t>
      </w:r>
      <w:r w:rsidRPr="003470F0">
        <w:rPr>
          <w:b/>
          <w:color w:val="1A365D"/>
          <w:lang w:val="pl-PL"/>
        </w:rPr>
        <w:t>):</w:t>
      </w:r>
    </w:p>
    <w:tbl>
      <w:tblPr>
        <w:tblW w:w="0" w:type="auto"/>
        <w:tblLook w:val="04A0" w:firstRow="1" w:lastRow="0" w:firstColumn="1" w:lastColumn="0" w:noHBand="0" w:noVBand="1"/>
      </w:tblPr>
      <w:tblGrid>
        <w:gridCol w:w="310"/>
        <w:gridCol w:w="10230"/>
      </w:tblGrid>
      <w:tr w:rsidR="00827DBB" w:rsidRPr="003470F0" w14:paraId="5AF76BF3" w14:textId="77777777" w:rsidTr="003470F0">
        <w:tc>
          <w:tcPr>
            <w:tcW w:w="250" w:type="dxa"/>
          </w:tcPr>
          <w:p w14:paraId="018E6447" w14:textId="261A1D29" w:rsidR="00827DBB" w:rsidRDefault="003470F0">
            <w:r>
              <w:t>*</w:t>
            </w:r>
          </w:p>
        </w:tc>
        <w:tc>
          <w:tcPr>
            <w:tcW w:w="10506" w:type="dxa"/>
          </w:tcPr>
          <w:p w14:paraId="22D3B90A" w14:textId="53E32C67" w:rsidR="003470F0" w:rsidRDefault="00000000">
            <w:pPr>
              <w:rPr>
                <w:lang w:val="pl-PL"/>
              </w:rPr>
            </w:pPr>
            <w:r w:rsidRPr="003470F0">
              <w:rPr>
                <w:lang w:val="pl-PL"/>
              </w:rPr>
              <w:t xml:space="preserve">Klub oświadcza, że oczekuje </w:t>
            </w:r>
            <w:r w:rsidRPr="003470F0">
              <w:rPr>
                <w:b/>
                <w:lang w:val="pl-PL"/>
              </w:rPr>
              <w:t>ekwiwalentu za wyszkolenie zawodnika</w:t>
            </w:r>
            <w:r w:rsidRPr="003470F0">
              <w:rPr>
                <w:lang w:val="pl-PL"/>
              </w:rPr>
              <w:t xml:space="preserve"> w wysokości: ..................................... zł </w:t>
            </w:r>
          </w:p>
          <w:p w14:paraId="4EA9964A" w14:textId="15A62B31" w:rsidR="00827DBB" w:rsidRPr="003470F0" w:rsidRDefault="00000000">
            <w:pPr>
              <w:rPr>
                <w:lang w:val="pl-PL"/>
              </w:rPr>
            </w:pPr>
            <w:r w:rsidRPr="003470F0">
              <w:rPr>
                <w:lang w:val="pl-PL"/>
              </w:rPr>
              <w:br/>
              <w:t>(słownie: ....................................................................................................................................................).</w:t>
            </w:r>
          </w:p>
        </w:tc>
      </w:tr>
      <w:tr w:rsidR="00827DBB" w:rsidRPr="003470F0" w14:paraId="480B9EFB" w14:textId="77777777" w:rsidTr="003470F0">
        <w:tc>
          <w:tcPr>
            <w:tcW w:w="250" w:type="dxa"/>
          </w:tcPr>
          <w:p w14:paraId="60F53120" w14:textId="154BA464" w:rsidR="00827DBB" w:rsidRPr="003470F0" w:rsidRDefault="003470F0">
            <w:pPr>
              <w:rPr>
                <w:lang w:val="pl-PL"/>
              </w:rPr>
            </w:pPr>
            <w:r>
              <w:rPr>
                <w:lang w:val="pl-PL"/>
              </w:rPr>
              <w:t>*</w:t>
            </w:r>
          </w:p>
        </w:tc>
        <w:tc>
          <w:tcPr>
            <w:tcW w:w="10506" w:type="dxa"/>
          </w:tcPr>
          <w:p w14:paraId="3CE42615" w14:textId="0FBA3FF1" w:rsidR="003470F0" w:rsidRDefault="00000000">
            <w:pPr>
              <w:rPr>
                <w:lang w:val="pl-PL"/>
              </w:rPr>
            </w:pPr>
            <w:r w:rsidRPr="003470F0">
              <w:rPr>
                <w:lang w:val="pl-PL"/>
              </w:rPr>
              <w:t xml:space="preserve">Klub oświadcza, że oczekuje </w:t>
            </w:r>
            <w:r w:rsidRPr="003470F0">
              <w:rPr>
                <w:b/>
                <w:lang w:val="pl-PL"/>
              </w:rPr>
              <w:t>opłaty ryczałtowej</w:t>
            </w:r>
            <w:r w:rsidRPr="003470F0">
              <w:rPr>
                <w:lang w:val="pl-PL"/>
              </w:rPr>
              <w:t xml:space="preserve"> dla klubu odstępującego w wysokości: .................................. zł </w:t>
            </w:r>
            <w:r w:rsidRPr="003470F0">
              <w:rPr>
                <w:lang w:val="pl-PL"/>
              </w:rPr>
              <w:br/>
            </w:r>
          </w:p>
          <w:p w14:paraId="396A8F63" w14:textId="2F6E7DFD" w:rsidR="00827DBB" w:rsidRPr="003470F0" w:rsidRDefault="00000000">
            <w:pPr>
              <w:rPr>
                <w:lang w:val="pl-PL"/>
              </w:rPr>
            </w:pPr>
            <w:r w:rsidRPr="003470F0">
              <w:rPr>
                <w:lang w:val="pl-PL"/>
              </w:rPr>
              <w:t>(słownie: ....................................................................................................................................................).</w:t>
            </w:r>
          </w:p>
        </w:tc>
      </w:tr>
      <w:tr w:rsidR="00827DBB" w:rsidRPr="003470F0" w14:paraId="052E5F4A" w14:textId="77777777" w:rsidTr="003470F0">
        <w:tc>
          <w:tcPr>
            <w:tcW w:w="250" w:type="dxa"/>
          </w:tcPr>
          <w:p w14:paraId="00DEF11C" w14:textId="7B4D5748" w:rsidR="00827DBB" w:rsidRDefault="003470F0">
            <w:r>
              <w:t>*</w:t>
            </w:r>
          </w:p>
        </w:tc>
        <w:tc>
          <w:tcPr>
            <w:tcW w:w="10506" w:type="dxa"/>
          </w:tcPr>
          <w:p w14:paraId="03D45E32" w14:textId="7AAA8DF9" w:rsidR="00827DBB" w:rsidRPr="003470F0" w:rsidRDefault="00000000">
            <w:pPr>
              <w:rPr>
                <w:lang w:val="pl-PL"/>
              </w:rPr>
            </w:pPr>
            <w:r w:rsidRPr="003470F0">
              <w:rPr>
                <w:lang w:val="pl-PL"/>
              </w:rPr>
              <w:t xml:space="preserve">Klub oświadcza, że </w:t>
            </w:r>
            <w:r w:rsidRPr="003470F0">
              <w:rPr>
                <w:b/>
                <w:lang w:val="pl-PL"/>
              </w:rPr>
              <w:t>rezygnuje</w:t>
            </w:r>
            <w:r w:rsidRPr="003470F0">
              <w:rPr>
                <w:lang w:val="pl-PL"/>
              </w:rPr>
              <w:t xml:space="preserve"> z przysługującego mu ekwiwalentu za wyszkolenie / opłaty ryczałtowej </w:t>
            </w:r>
            <w:r w:rsidR="003470F0">
              <w:rPr>
                <w:lang w:val="pl-PL"/>
              </w:rPr>
              <w:t xml:space="preserve">za </w:t>
            </w:r>
            <w:r w:rsidRPr="003470F0">
              <w:rPr>
                <w:lang w:val="pl-PL"/>
              </w:rPr>
              <w:t>w/w zawodnika.</w:t>
            </w:r>
          </w:p>
        </w:tc>
      </w:tr>
      <w:tr w:rsidR="00827DBB" w:rsidRPr="003470F0" w14:paraId="79751E16" w14:textId="77777777" w:rsidTr="003470F0">
        <w:tc>
          <w:tcPr>
            <w:tcW w:w="250" w:type="dxa"/>
          </w:tcPr>
          <w:p w14:paraId="5F0A3E8E" w14:textId="4D3945F6" w:rsidR="00827DBB" w:rsidRDefault="003470F0">
            <w:r>
              <w:t>*</w:t>
            </w:r>
          </w:p>
        </w:tc>
        <w:tc>
          <w:tcPr>
            <w:tcW w:w="10506" w:type="dxa"/>
          </w:tcPr>
          <w:p w14:paraId="270EAFA5" w14:textId="53F18F08" w:rsidR="00827DBB" w:rsidRPr="003470F0" w:rsidRDefault="00000000">
            <w:pPr>
              <w:rPr>
                <w:lang w:val="pl-PL"/>
              </w:rPr>
            </w:pPr>
            <w:r w:rsidRPr="003470F0">
              <w:rPr>
                <w:lang w:val="pl-PL"/>
              </w:rPr>
              <w:t xml:space="preserve">Ekwiwalent za wyszkolenie / opłata ryczałtowa są </w:t>
            </w:r>
            <w:r w:rsidRPr="003470F0">
              <w:rPr>
                <w:b/>
                <w:lang w:val="pl-PL"/>
              </w:rPr>
              <w:t>nienależne</w:t>
            </w:r>
            <w:r w:rsidRPr="003470F0">
              <w:rPr>
                <w:lang w:val="pl-PL"/>
              </w:rPr>
              <w:t xml:space="preserve"> zgodnie z przepisami PZPN </w:t>
            </w:r>
          </w:p>
        </w:tc>
      </w:tr>
    </w:tbl>
    <w:p w14:paraId="0FC1ACBE" w14:textId="77777777" w:rsidR="00827DBB" w:rsidRDefault="00827DBB">
      <w:pPr>
        <w:rPr>
          <w:lang w:val="pl-PL"/>
        </w:rPr>
      </w:pPr>
    </w:p>
    <w:p w14:paraId="141E52C6" w14:textId="77777777" w:rsidR="009208C1" w:rsidRPr="003470F0" w:rsidRDefault="009208C1">
      <w:pPr>
        <w:rPr>
          <w:lang w:val="pl-PL"/>
        </w:rPr>
      </w:pPr>
    </w:p>
    <w:tbl>
      <w:tblPr>
        <w:tblW w:w="0" w:type="auto"/>
        <w:jc w:val="center"/>
        <w:tblLook w:val="04A0" w:firstRow="1" w:lastRow="0" w:firstColumn="1" w:lastColumn="0" w:noHBand="0" w:noVBand="1"/>
      </w:tblPr>
      <w:tblGrid>
        <w:gridCol w:w="5270"/>
        <w:gridCol w:w="5270"/>
      </w:tblGrid>
      <w:tr w:rsidR="00827DBB" w14:paraId="337E0B6C" w14:textId="77777777">
        <w:trPr>
          <w:jc w:val="center"/>
        </w:trPr>
        <w:tc>
          <w:tcPr>
            <w:tcW w:w="5270" w:type="dxa"/>
          </w:tcPr>
          <w:p w14:paraId="140CA5BB" w14:textId="293DC8BC" w:rsidR="00827DBB" w:rsidRDefault="00000000">
            <w:pPr>
              <w:jc w:val="center"/>
            </w:pPr>
            <w:r>
              <w:rPr>
                <w:sz w:val="20"/>
              </w:rPr>
              <w:t>........................................................................</w:t>
            </w:r>
            <w:r>
              <w:rPr>
                <w:sz w:val="20"/>
              </w:rPr>
              <w:br/>
            </w:r>
            <w:proofErr w:type="spellStart"/>
            <w:r>
              <w:rPr>
                <w:sz w:val="16"/>
              </w:rPr>
              <w:t>Podpis</w:t>
            </w:r>
            <w:proofErr w:type="spellEnd"/>
            <w:r>
              <w:rPr>
                <w:sz w:val="16"/>
              </w:rPr>
              <w:t xml:space="preserve"> upoważnionych przedstawicieli klubu</w:t>
            </w:r>
          </w:p>
        </w:tc>
        <w:tc>
          <w:tcPr>
            <w:tcW w:w="5270" w:type="dxa"/>
          </w:tcPr>
          <w:p w14:paraId="443EACF5" w14:textId="6ED7F88C" w:rsidR="00827DBB" w:rsidRDefault="00000000">
            <w:pPr>
              <w:jc w:val="center"/>
            </w:pPr>
            <w:r>
              <w:rPr>
                <w:sz w:val="20"/>
              </w:rPr>
              <w:t>........................................................................</w:t>
            </w:r>
            <w:r>
              <w:rPr>
                <w:sz w:val="20"/>
              </w:rPr>
              <w:br/>
            </w:r>
            <w:proofErr w:type="spellStart"/>
            <w:r w:rsidR="003470F0">
              <w:rPr>
                <w:sz w:val="16"/>
              </w:rPr>
              <w:t>Podpis</w:t>
            </w:r>
            <w:proofErr w:type="spellEnd"/>
            <w:r w:rsidR="003470F0">
              <w:rPr>
                <w:sz w:val="16"/>
              </w:rPr>
              <w:t xml:space="preserve"> </w:t>
            </w:r>
            <w:proofErr w:type="spellStart"/>
            <w:r w:rsidR="003470F0">
              <w:rPr>
                <w:sz w:val="16"/>
              </w:rPr>
              <w:t>upoważnionych</w:t>
            </w:r>
            <w:proofErr w:type="spellEnd"/>
            <w:r w:rsidR="003470F0">
              <w:rPr>
                <w:sz w:val="16"/>
              </w:rPr>
              <w:t xml:space="preserve"> </w:t>
            </w:r>
            <w:proofErr w:type="spellStart"/>
            <w:r w:rsidR="003470F0">
              <w:rPr>
                <w:sz w:val="16"/>
              </w:rPr>
              <w:t>przedstawicieli</w:t>
            </w:r>
            <w:proofErr w:type="spellEnd"/>
            <w:r w:rsidR="003470F0">
              <w:rPr>
                <w:sz w:val="16"/>
              </w:rPr>
              <w:t xml:space="preserve"> </w:t>
            </w:r>
            <w:proofErr w:type="spellStart"/>
            <w:r w:rsidR="003470F0">
              <w:rPr>
                <w:sz w:val="16"/>
              </w:rPr>
              <w:t>klubu</w:t>
            </w:r>
            <w:proofErr w:type="spellEnd"/>
          </w:p>
        </w:tc>
      </w:tr>
      <w:tr w:rsidR="00827DBB" w:rsidRPr="003470F0" w14:paraId="6E605DC9" w14:textId="77777777">
        <w:trPr>
          <w:jc w:val="center"/>
        </w:trPr>
        <w:tc>
          <w:tcPr>
            <w:tcW w:w="10540" w:type="dxa"/>
            <w:gridSpan w:val="2"/>
            <w:tcBorders>
              <w:top w:val="single" w:sz="4" w:space="0" w:color="E2E8F0"/>
              <w:left w:val="single" w:sz="12" w:space="0" w:color="1A365D"/>
              <w:bottom w:val="single" w:sz="4" w:space="0" w:color="E2E8F0"/>
              <w:right w:val="single" w:sz="4" w:space="0" w:color="E2E8F0"/>
            </w:tcBorders>
          </w:tcPr>
          <w:p w14:paraId="71363E8B" w14:textId="343F18F1" w:rsidR="00827DBB" w:rsidRPr="003470F0" w:rsidRDefault="00000000">
            <w:pPr>
              <w:rPr>
                <w:lang w:val="pl-PL"/>
              </w:rPr>
            </w:pPr>
            <w:r w:rsidRPr="003470F0">
              <w:rPr>
                <w:b/>
                <w:color w:val="1A365D"/>
                <w:sz w:val="18"/>
                <w:lang w:val="pl-PL"/>
              </w:rPr>
              <w:t>POUCZENIE PRAWNE</w:t>
            </w:r>
          </w:p>
          <w:p w14:paraId="490A47F7" w14:textId="77777777" w:rsidR="00827DBB" w:rsidRPr="003470F0" w:rsidRDefault="00000000" w:rsidP="003470F0">
            <w:pPr>
              <w:pStyle w:val="Listapunktowana"/>
              <w:spacing w:after="40"/>
              <w:jc w:val="both"/>
              <w:rPr>
                <w:lang w:val="pl-PL"/>
              </w:rPr>
            </w:pPr>
            <w:r w:rsidRPr="003470F0">
              <w:rPr>
                <w:b/>
                <w:sz w:val="16"/>
                <w:lang w:val="pl-PL"/>
              </w:rPr>
              <w:t xml:space="preserve">Termin wydania oświadczenia: </w:t>
            </w:r>
            <w:r w:rsidRPr="003470F0">
              <w:rPr>
                <w:sz w:val="16"/>
                <w:lang w:val="pl-PL"/>
              </w:rPr>
              <w:t>Klub odstępujący ma obowiązek wydać niniejsze oświadczenie w nieprzekraczalnym terminie 3 dni od daty złożenia wniosku przez zawodnika (§ 16 Uchwały nr VIII/124 Zarządu PZPN).</w:t>
            </w:r>
          </w:p>
          <w:p w14:paraId="2A77B71B" w14:textId="77777777" w:rsidR="00827DBB" w:rsidRPr="003470F0" w:rsidRDefault="00000000" w:rsidP="003470F0">
            <w:pPr>
              <w:pStyle w:val="Listapunktowana"/>
              <w:spacing w:after="40"/>
              <w:jc w:val="both"/>
              <w:rPr>
                <w:lang w:val="pl-PL"/>
              </w:rPr>
            </w:pPr>
            <w:r w:rsidRPr="003470F0">
              <w:rPr>
                <w:b/>
                <w:sz w:val="16"/>
                <w:lang w:val="pl-PL"/>
              </w:rPr>
              <w:t xml:space="preserve">Bezwarunkowy charakter oświadczenia: </w:t>
            </w:r>
            <w:r w:rsidRPr="003470F0">
              <w:rPr>
                <w:sz w:val="16"/>
                <w:lang w:val="pl-PL"/>
              </w:rPr>
              <w:t>Zgodnie z § 16 Uchwały nr VIII/124 Zarządu PZPN, wydanie oświadczenia o statusie zawodnika wolnego nie może być uzależniane od jakichkolwiek innych przesłanek niż obowiązujący kontrakt lub deklaracja gry amatora. Nierozliczone kwestie sprzętu sportowego lub inne roszczenia finansowe nie mogą stanowić podstawy do odmowy bądź wstrzymania wydania dokumentu.</w:t>
            </w:r>
          </w:p>
          <w:p w14:paraId="4DB8619F" w14:textId="77777777" w:rsidR="00827DBB" w:rsidRPr="003470F0" w:rsidRDefault="00000000" w:rsidP="003470F0">
            <w:pPr>
              <w:pStyle w:val="Listapunktowana"/>
              <w:spacing w:after="40"/>
              <w:jc w:val="both"/>
              <w:rPr>
                <w:lang w:val="pl-PL"/>
              </w:rPr>
            </w:pPr>
            <w:r w:rsidRPr="003470F0">
              <w:rPr>
                <w:b/>
                <w:sz w:val="16"/>
                <w:lang w:val="pl-PL"/>
              </w:rPr>
              <w:t xml:space="preserve">Upoważnienie do podpisu: </w:t>
            </w:r>
            <w:r w:rsidRPr="003470F0">
              <w:rPr>
                <w:sz w:val="16"/>
                <w:lang w:val="pl-PL"/>
              </w:rPr>
              <w:t>Zgodnie z § 19 Uchwały nr VIII/124 Zarządu PZPN, dokument stwierdzający wygaśnięcie umowy lub deklaracji musi być podpisany przez upoważnionych przedstawicieli klubu.</w:t>
            </w:r>
          </w:p>
          <w:p w14:paraId="3585F04C" w14:textId="77777777" w:rsidR="00827DBB" w:rsidRPr="003470F0" w:rsidRDefault="00000000" w:rsidP="003470F0">
            <w:pPr>
              <w:pStyle w:val="Listapunktowana"/>
              <w:spacing w:after="40"/>
              <w:jc w:val="both"/>
              <w:rPr>
                <w:lang w:val="pl-PL"/>
              </w:rPr>
            </w:pPr>
            <w:r w:rsidRPr="003470F0">
              <w:rPr>
                <w:b/>
                <w:sz w:val="16"/>
                <w:lang w:val="pl-PL"/>
              </w:rPr>
              <w:t xml:space="preserve">Skutki braku wydania dokumentu: </w:t>
            </w:r>
            <w:r w:rsidRPr="003470F0">
              <w:rPr>
                <w:sz w:val="16"/>
                <w:lang w:val="pl-PL"/>
              </w:rPr>
              <w:t>W przypadku niewydania oświadczenia w wyznaczonym terminie, wyrejestrowanie zawodnika może nastąpić na podstawie decyzji właściwego organu związku piłki nożnej prowadzącego rozgrywki.</w:t>
            </w:r>
          </w:p>
        </w:tc>
      </w:tr>
    </w:tbl>
    <w:p w14:paraId="1E77DD87" w14:textId="77777777" w:rsidR="009208C1" w:rsidRDefault="009208C1">
      <w:pPr>
        <w:jc w:val="center"/>
        <w:rPr>
          <w:i/>
          <w:color w:val="A0AEC0"/>
          <w:sz w:val="14"/>
          <w:lang w:val="pl-PL"/>
        </w:rPr>
      </w:pPr>
    </w:p>
    <w:p w14:paraId="10A8F019" w14:textId="6A5A1F83" w:rsidR="00827DBB" w:rsidRPr="00E9350E" w:rsidRDefault="00000000">
      <w:pPr>
        <w:jc w:val="center"/>
        <w:rPr>
          <w:color w:val="808080" w:themeColor="background1" w:themeShade="80"/>
        </w:rPr>
      </w:pPr>
      <w:r w:rsidRPr="00E9350E">
        <w:rPr>
          <w:i/>
          <w:color w:val="808080" w:themeColor="background1" w:themeShade="80"/>
          <w:sz w:val="14"/>
          <w:lang w:val="pl-PL"/>
        </w:rPr>
        <w:t>Podstawa prawna: Uchwała nr VIII/124 Zarządu PZPN z dn. 14.07.2015 r. (</w:t>
      </w:r>
      <w:proofErr w:type="spellStart"/>
      <w:r w:rsidRPr="00E9350E">
        <w:rPr>
          <w:i/>
          <w:color w:val="808080" w:themeColor="background1" w:themeShade="80"/>
          <w:sz w:val="14"/>
          <w:lang w:val="pl-PL"/>
        </w:rPr>
        <w:t>t.j</w:t>
      </w:r>
      <w:proofErr w:type="spellEnd"/>
      <w:r w:rsidRPr="00E9350E">
        <w:rPr>
          <w:i/>
          <w:color w:val="808080" w:themeColor="background1" w:themeShade="80"/>
          <w:sz w:val="14"/>
          <w:lang w:val="pl-PL"/>
        </w:rPr>
        <w:t>. ze zm., w tym zm. U. nr VII/104 z dn. 23.06.2026 r.) | Uchwała nr V/88 Zarządu PZPN z dn. 23.05.2018 r. (</w:t>
      </w:r>
      <w:proofErr w:type="spellStart"/>
      <w:r w:rsidRPr="00E9350E">
        <w:rPr>
          <w:i/>
          <w:color w:val="808080" w:themeColor="background1" w:themeShade="80"/>
          <w:sz w:val="14"/>
          <w:lang w:val="pl-PL"/>
        </w:rPr>
        <w:t>t.j</w:t>
      </w:r>
      <w:proofErr w:type="spellEnd"/>
      <w:r w:rsidRPr="00E9350E">
        <w:rPr>
          <w:i/>
          <w:color w:val="808080" w:themeColor="background1" w:themeShade="80"/>
          <w:sz w:val="14"/>
          <w:lang w:val="pl-PL"/>
        </w:rPr>
        <w:t xml:space="preserve">. ze zm., w tym zm. U. nr 24/2024 KDSN z dn. 19.08.2024 r.) | Uchwała nr I/9 Zarządu PZPN z dn. 28.01.2019 r. (ze zm., w tym zm. </w:t>
      </w:r>
      <w:r w:rsidRPr="00E9350E">
        <w:rPr>
          <w:i/>
          <w:color w:val="808080" w:themeColor="background1" w:themeShade="80"/>
          <w:sz w:val="14"/>
        </w:rPr>
        <w:t>U. nr VII/126 z dn. 12.07.2019 r.)</w:t>
      </w:r>
    </w:p>
    <w:sectPr w:rsidR="00827DBB" w:rsidRPr="00E9350E" w:rsidSect="00034616">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250768825">
    <w:abstractNumId w:val="8"/>
  </w:num>
  <w:num w:numId="2" w16cid:durableId="2059041281">
    <w:abstractNumId w:val="6"/>
  </w:num>
  <w:num w:numId="3" w16cid:durableId="78330322">
    <w:abstractNumId w:val="5"/>
  </w:num>
  <w:num w:numId="4" w16cid:durableId="1800957131">
    <w:abstractNumId w:val="4"/>
  </w:num>
  <w:num w:numId="5" w16cid:durableId="2082562153">
    <w:abstractNumId w:val="7"/>
  </w:num>
  <w:num w:numId="6" w16cid:durableId="1836601748">
    <w:abstractNumId w:val="3"/>
  </w:num>
  <w:num w:numId="7" w16cid:durableId="1527674295">
    <w:abstractNumId w:val="2"/>
  </w:num>
  <w:num w:numId="8" w16cid:durableId="1649482400">
    <w:abstractNumId w:val="1"/>
  </w:num>
  <w:num w:numId="9" w16cid:durableId="154181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6731"/>
    <w:rsid w:val="0029639D"/>
    <w:rsid w:val="00326F90"/>
    <w:rsid w:val="003470F0"/>
    <w:rsid w:val="003C5A35"/>
    <w:rsid w:val="00486E6E"/>
    <w:rsid w:val="00827DBB"/>
    <w:rsid w:val="009208C1"/>
    <w:rsid w:val="00AA1D8D"/>
    <w:rsid w:val="00B47730"/>
    <w:rsid w:val="00CB0664"/>
    <w:rsid w:val="00E9350E"/>
    <w:rsid w:val="00FC693F"/>
    <w:rsid w:val="00FE1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B1C00"/>
  <w14:defaultImageDpi w14:val="300"/>
  <w15:docId w15:val="{76257C96-94B5-4F6D-9DEC-04ABFA9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439</Words>
  <Characters>2942</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Paweł Holcman</cp:lastModifiedBy>
  <cp:revision>7</cp:revision>
  <cp:lastPrinted>2026-07-14T18:39:00Z</cp:lastPrinted>
  <dcterms:created xsi:type="dcterms:W3CDTF">2026-07-14T18:33:00Z</dcterms:created>
  <dcterms:modified xsi:type="dcterms:W3CDTF">2026-07-14T18:43:00Z</dcterms:modified>
  <cp:category/>
</cp:coreProperties>
</file>