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WNIOSEK O DOFINANSOWANIE IMPREZY SPORTOWEJ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180975</wp:posOffset>
            </wp:positionH>
            <wp:positionV relativeFrom="paragraph">
              <wp:posOffset>114300</wp:posOffset>
            </wp:positionV>
            <wp:extent cx="1409046" cy="1328738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9046" cy="13287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ze środków Podokręgu Piłki Nożnej w Tarnowie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jc w:val="both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Nabór skierowany jest wyłącznie do klubów będących członkami PPN Tarnów. Kwota grantu wynosi od 500 zł do 1 500 zł. Wnioski przyjmowane są do wyczerpania puli środków (5 000 zł). Decyzję o przyznaniu dofinansowania podejmuje Zarząd PPN Tarnów.</w:t>
      </w:r>
    </w:p>
    <w:p w:rsidR="00000000" w:rsidDel="00000000" w:rsidP="00000000" w:rsidRDefault="00000000" w:rsidRPr="00000000" w14:paraId="00000005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1. DANE ORGANIZATORA (WNIOSKODAWCY)</w:t>
      </w:r>
    </w:p>
    <w:tbl>
      <w:tblPr>
        <w:tblStyle w:val="Table1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744"/>
        <w:gridCol w:w="5616"/>
        <w:tblGridChange w:id="0">
          <w:tblGrid>
            <w:gridCol w:w="3744"/>
            <w:gridCol w:w="561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Pełna nazwa klubu:</w:t>
            </w:r>
          </w:p>
        </w:tc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Adres klubu:</w:t>
            </w:r>
          </w:p>
        </w:tc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Reprezentant wnioskodawcy (Imię i nazwisko):</w:t>
            </w:r>
          </w:p>
        </w:tc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Telefon kontaktowy:</w:t>
            </w:r>
          </w:p>
        </w:tc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Adres e-mail:</w:t>
            </w:r>
          </w:p>
        </w:tc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2. INFORMACJE O WYDARZENIU</w:t>
      </w:r>
    </w:p>
    <w:tbl>
      <w:tblPr>
        <w:tblStyle w:val="Table2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744"/>
        <w:gridCol w:w="5616"/>
        <w:tblGridChange w:id="0">
          <w:tblGrid>
            <w:gridCol w:w="3744"/>
            <w:gridCol w:w="561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Nazwa wydarzenia:</w:t>
            </w:r>
          </w:p>
        </w:tc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Data i miejsce wydarzenia:</w:t>
            </w:r>
          </w:p>
        </w:tc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Wnioskowana kwota (od 500 zł do 1500 zł):</w:t>
            </w:r>
          </w:p>
        </w:tc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Całkowity szacowany koszt wydarzenia:</w:t>
            </w:r>
          </w:p>
        </w:tc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3. OPIS WYDARZENIA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(Proszę opisać: do kogo skierowane jest wydarzenie, przewidywana liczba uczestników, wiek uczestników, ewentualne atrakcje i imprezy towarzyszące)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4. ZESTAWIENIE KOSZTÓW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(Proszę wskazać główne pozycje kosztowe. Dokładne zestawienie należy załączyć jako osobny preliminarz kosztów, bazując np. na formularzu preliminarza MZPN)</w:t>
      </w:r>
    </w:p>
    <w:tbl>
      <w:tblPr>
        <w:tblStyle w:val="Table3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Lp.</w:t>
            </w:r>
          </w:p>
        </w:tc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Nazwa kosztu (np. puchary, sędziowie, wynajem boiska)</w:t>
            </w:r>
          </w:p>
        </w:tc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Kwota brutto (zł)</w:t>
            </w:r>
          </w:p>
        </w:tc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Źródło (Grant PPN / Wkład własny)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</w:tc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5. UZASADNIENIE WNIOSKU ORAZ DOŚWIADCZENIE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(Dlaczego to wydarzenie jest ważne dla lokalnego środowiska piłkarskiego? Krótka informacja o wcześniejszych doświadczeniach klubu w organizacji imprez sportowych)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6. OŚWIADCZENIA ORGANIZATORA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jc w:val="both"/>
      </w:pPr>
      <w:r w:rsidDel="00000000" w:rsidR="00000000" w:rsidRPr="00000000">
        <w:rPr>
          <w:rtl w:val="0"/>
        </w:rPr>
        <w:t xml:space="preserve">Oświadczam, że reprezentowany klub jest prawnym członkiem Podokręgu Piłki Nożnej w Tarnowie.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jc w:val="both"/>
      </w:pPr>
      <w:r w:rsidDel="00000000" w:rsidR="00000000" w:rsidRPr="00000000">
        <w:rPr>
          <w:rtl w:val="0"/>
        </w:rPr>
        <w:t xml:space="preserve">Zobowiązuję się do wyeksponowania logotypu oraz materiałów promocyjnych PPN Tarnów podczas trwania wydarzenia.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jc w:val="both"/>
      </w:pPr>
      <w:r w:rsidDel="00000000" w:rsidR="00000000" w:rsidRPr="00000000">
        <w:rPr>
          <w:rtl w:val="0"/>
        </w:rPr>
        <w:t xml:space="preserve">Zobowiązuję się do przedstawienia dokumentów finansowych poświadczających rozliczenie wydatkowanych środków zgodnie z preliminarzem kosztów po zakończeniu imprezy.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  <w:jc w:val="both"/>
      </w:pPr>
      <w:r w:rsidDel="00000000" w:rsidR="00000000" w:rsidRPr="00000000">
        <w:rPr>
          <w:rtl w:val="0"/>
        </w:rPr>
        <w:t xml:space="preserve">Przyjmuję do wiadomości, że decyzja Zarządu PPN Tarnów w przedmiocie przyznania środków jest ostateczna i nie przysługuje od niej odwołanie.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Miejscowość i data: ...........................................................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  <w:t xml:space="preserve">Czytelny podpis reprezentanta klubu: ...........................................................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